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2E" w:rsidRPr="00B04199" w:rsidRDefault="00B04199" w:rsidP="0020102E">
      <w:pPr>
        <w:spacing w:line="420" w:lineRule="exact"/>
        <w:jc w:val="center"/>
        <w:rPr>
          <w:rFonts w:ascii="標楷體" w:eastAsia="標楷體" w:hAnsi="標楷體" w:cs="Times New Roman"/>
          <w:b/>
          <w:kern w:val="0"/>
          <w:sz w:val="36"/>
          <w:szCs w:val="36"/>
        </w:rPr>
      </w:pPr>
      <w:r w:rsidRPr="00B04199">
        <w:rPr>
          <w:rFonts w:ascii="標楷體" w:eastAsia="標楷體" w:hAnsi="標楷體" w:hint="eastAsia"/>
          <w:sz w:val="36"/>
          <w:szCs w:val="36"/>
        </w:rPr>
        <w:t>嘉義市</w:t>
      </w:r>
      <w:proofErr w:type="gramStart"/>
      <w:r w:rsidRPr="00B04199">
        <w:rPr>
          <w:rFonts w:ascii="標楷體" w:eastAsia="標楷體" w:hAnsi="標楷體" w:hint="eastAsia"/>
          <w:sz w:val="36"/>
          <w:szCs w:val="36"/>
        </w:rPr>
        <w:t>1</w:t>
      </w:r>
      <w:r w:rsidR="008E2764">
        <w:rPr>
          <w:rFonts w:ascii="標楷體" w:eastAsia="標楷體" w:hAnsi="標楷體" w:hint="eastAsia"/>
          <w:sz w:val="36"/>
          <w:szCs w:val="36"/>
        </w:rPr>
        <w:t>1</w:t>
      </w:r>
      <w:r w:rsidR="008E2764">
        <w:rPr>
          <w:rFonts w:ascii="標楷體" w:eastAsia="標楷體" w:hAnsi="標楷體"/>
          <w:sz w:val="36"/>
          <w:szCs w:val="36"/>
        </w:rPr>
        <w:t>1</w:t>
      </w:r>
      <w:proofErr w:type="gramEnd"/>
      <w:r w:rsidRPr="00B04199">
        <w:rPr>
          <w:rFonts w:ascii="標楷體" w:eastAsia="標楷體" w:hAnsi="標楷體" w:hint="eastAsia"/>
          <w:sz w:val="36"/>
          <w:szCs w:val="36"/>
        </w:rPr>
        <w:t>年度國家防災日</w:t>
      </w:r>
      <w:r w:rsidR="00D5301F" w:rsidRPr="007B0F6B">
        <w:rPr>
          <w:rFonts w:ascii="標楷體" w:eastAsia="標楷體" w:hAnsi="標楷體" w:cs="Times New Roman" w:hint="eastAsia"/>
          <w:kern w:val="0"/>
          <w:sz w:val="36"/>
          <w:szCs w:val="36"/>
        </w:rPr>
        <w:t>地震避難掩護</w:t>
      </w:r>
      <w:r w:rsidRPr="00B04199">
        <w:rPr>
          <w:rFonts w:ascii="標楷體" w:eastAsia="標楷體" w:hAnsi="標楷體" w:hint="eastAsia"/>
          <w:sz w:val="36"/>
          <w:szCs w:val="36"/>
        </w:rPr>
        <w:t>示範觀摩演練計畫</w:t>
      </w:r>
    </w:p>
    <w:p w:rsidR="0020102E" w:rsidRPr="00952F9B" w:rsidRDefault="0020102E" w:rsidP="0020102E">
      <w:pPr>
        <w:autoSpaceDE w:val="0"/>
        <w:autoSpaceDN w:val="0"/>
        <w:adjustRightInd w:val="0"/>
        <w:spacing w:line="680" w:lineRule="exact"/>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一、計畫依據：</w:t>
      </w:r>
    </w:p>
    <w:p w:rsidR="004212DB" w:rsidRDefault="0020102E" w:rsidP="000D7F47">
      <w:pPr>
        <w:autoSpaceDE w:val="0"/>
        <w:autoSpaceDN w:val="0"/>
        <w:adjustRightInd w:val="0"/>
        <w:spacing w:line="420" w:lineRule="exact"/>
        <w:jc w:val="both"/>
        <w:rPr>
          <w:rFonts w:ascii="標楷體" w:eastAsia="標楷體" w:hAnsi="標楷體"/>
          <w:sz w:val="28"/>
          <w:szCs w:val="28"/>
        </w:rPr>
      </w:pPr>
      <w:r w:rsidRPr="00952F9B">
        <w:rPr>
          <w:rFonts w:ascii="標楷體" w:eastAsia="標楷體" w:hAnsi="標楷體" w:cs="Times New Roman" w:hint="eastAsia"/>
          <w:kern w:val="0"/>
          <w:sz w:val="28"/>
          <w:szCs w:val="28"/>
          <w:lang w:val="zh-TW"/>
        </w:rPr>
        <w:t xml:space="preserve">    (</w:t>
      </w:r>
      <w:proofErr w:type="gramStart"/>
      <w:r w:rsidRPr="00952F9B">
        <w:rPr>
          <w:rFonts w:ascii="標楷體" w:eastAsia="標楷體" w:hAnsi="標楷體" w:cs="Times New Roman" w:hint="eastAsia"/>
          <w:kern w:val="0"/>
          <w:sz w:val="28"/>
          <w:szCs w:val="28"/>
          <w:lang w:val="zh-TW"/>
        </w:rPr>
        <w:t>一</w:t>
      </w:r>
      <w:proofErr w:type="gramEnd"/>
      <w:r w:rsidRPr="00952F9B">
        <w:rPr>
          <w:rFonts w:ascii="標楷體" w:eastAsia="標楷體" w:hAnsi="標楷體" w:cs="Times New Roman" w:hint="eastAsia"/>
          <w:kern w:val="0"/>
          <w:sz w:val="28"/>
          <w:szCs w:val="28"/>
          <w:lang w:val="zh-TW"/>
        </w:rPr>
        <w:t>)</w:t>
      </w:r>
      <w:r w:rsidR="00B04199" w:rsidRPr="00952F9B">
        <w:rPr>
          <w:rFonts w:ascii="標楷體" w:eastAsia="標楷體" w:hAnsi="標楷體" w:hint="eastAsia"/>
          <w:sz w:val="28"/>
          <w:szCs w:val="28"/>
        </w:rPr>
        <w:t xml:space="preserve"> </w:t>
      </w:r>
      <w:r w:rsidR="000D7F47" w:rsidRPr="000D7F47">
        <w:rPr>
          <w:rFonts w:ascii="標楷體" w:eastAsia="標楷體" w:hAnsi="標楷體" w:hint="eastAsia"/>
          <w:sz w:val="28"/>
          <w:szCs w:val="28"/>
        </w:rPr>
        <w:t>依據</w:t>
      </w:r>
      <w:r w:rsidR="004212DB" w:rsidRPr="004212DB">
        <w:rPr>
          <w:rFonts w:ascii="標楷體" w:eastAsia="標楷體" w:hAnsi="標楷體" w:hint="eastAsia"/>
          <w:sz w:val="28"/>
          <w:szCs w:val="28"/>
        </w:rPr>
        <w:t>行政院111年6月29日院</w:t>
      </w:r>
      <w:proofErr w:type="gramStart"/>
      <w:r w:rsidR="004212DB" w:rsidRPr="004212DB">
        <w:rPr>
          <w:rFonts w:ascii="標楷體" w:eastAsia="標楷體" w:hAnsi="標楷體" w:hint="eastAsia"/>
          <w:sz w:val="28"/>
          <w:szCs w:val="28"/>
        </w:rPr>
        <w:t>臺忠字第1110180000號函頒「</w:t>
      </w:r>
      <w:proofErr w:type="gramEnd"/>
      <w:r w:rsidR="004212DB" w:rsidRPr="004212DB">
        <w:rPr>
          <w:rFonts w:ascii="標楷體" w:eastAsia="標楷體" w:hAnsi="標楷體" w:hint="eastAsia"/>
          <w:sz w:val="28"/>
          <w:szCs w:val="28"/>
        </w:rPr>
        <w:t>111年國家防災日</w:t>
      </w:r>
      <w:r w:rsidR="004212DB">
        <w:rPr>
          <w:rFonts w:ascii="標楷體" w:eastAsia="標楷體" w:hAnsi="標楷體" w:hint="eastAsia"/>
          <w:sz w:val="28"/>
          <w:szCs w:val="28"/>
        </w:rPr>
        <w:t xml:space="preserve">  </w:t>
      </w:r>
    </w:p>
    <w:p w:rsidR="0020102E" w:rsidRPr="000D7F47" w:rsidRDefault="004212DB" w:rsidP="000D7F47">
      <w:pPr>
        <w:autoSpaceDE w:val="0"/>
        <w:autoSpaceDN w:val="0"/>
        <w:adjustRightInd w:val="0"/>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Pr="004212DB">
        <w:rPr>
          <w:rFonts w:ascii="標楷體" w:eastAsia="標楷體" w:hAnsi="標楷體" w:hint="eastAsia"/>
          <w:sz w:val="28"/>
          <w:szCs w:val="28"/>
        </w:rPr>
        <w:t>推動綱要計畫」</w:t>
      </w:r>
      <w:r w:rsidR="000D7F47" w:rsidRPr="000D7F47">
        <w:rPr>
          <w:rFonts w:ascii="標楷體" w:eastAsia="標楷體" w:hAnsi="標楷體" w:hint="eastAsia"/>
          <w:sz w:val="28"/>
          <w:szCs w:val="28"/>
        </w:rPr>
        <w:t>辦理。</w:t>
      </w:r>
    </w:p>
    <w:p w:rsidR="0020102E" w:rsidRPr="00952F9B" w:rsidRDefault="0020102E" w:rsidP="00B04199">
      <w:pPr>
        <w:autoSpaceDE w:val="0"/>
        <w:autoSpaceDN w:val="0"/>
        <w:adjustRightInd w:val="0"/>
        <w:spacing w:line="420" w:lineRule="exact"/>
        <w:ind w:left="1120" w:hangingChars="400" w:hanging="1120"/>
        <w:jc w:val="both"/>
        <w:rPr>
          <w:rFonts w:ascii="標楷體" w:eastAsia="標楷體" w:hAnsi="標楷體"/>
          <w:sz w:val="28"/>
          <w:szCs w:val="28"/>
        </w:rPr>
      </w:pPr>
      <w:r w:rsidRPr="00952F9B">
        <w:rPr>
          <w:rFonts w:ascii="標楷體" w:eastAsia="標楷體" w:hAnsi="標楷體" w:cs="Times New Roman" w:hint="eastAsia"/>
          <w:kern w:val="0"/>
          <w:sz w:val="28"/>
          <w:szCs w:val="28"/>
          <w:lang w:val="zh-TW"/>
        </w:rPr>
        <w:t xml:space="preserve">    (二) </w:t>
      </w:r>
      <w:r w:rsidR="00B04199" w:rsidRPr="00952F9B">
        <w:rPr>
          <w:rFonts w:ascii="標楷體" w:eastAsia="標楷體" w:hAnsi="標楷體" w:hint="eastAsia"/>
          <w:sz w:val="28"/>
          <w:szCs w:val="28"/>
        </w:rPr>
        <w:t>依據</w:t>
      </w:r>
      <w:r w:rsidR="004212DB">
        <w:rPr>
          <w:rFonts w:ascii="標楷體" w:eastAsia="標楷體" w:hAnsi="標楷體" w:hint="eastAsia"/>
          <w:sz w:val="28"/>
          <w:szCs w:val="28"/>
        </w:rPr>
        <w:t>教育</w:t>
      </w:r>
      <w:r w:rsidR="004212DB" w:rsidRPr="004212DB">
        <w:rPr>
          <w:rFonts w:ascii="標楷體" w:eastAsia="標楷體" w:hAnsi="標楷體" w:hint="eastAsia"/>
          <w:sz w:val="28"/>
          <w:szCs w:val="28"/>
        </w:rPr>
        <w:t>部111年7月14日召開「</w:t>
      </w:r>
      <w:proofErr w:type="gramStart"/>
      <w:r w:rsidR="004212DB" w:rsidRPr="004212DB">
        <w:rPr>
          <w:rFonts w:ascii="標楷體" w:eastAsia="標楷體" w:hAnsi="標楷體" w:hint="eastAsia"/>
          <w:sz w:val="28"/>
          <w:szCs w:val="28"/>
        </w:rPr>
        <w:t>111</w:t>
      </w:r>
      <w:proofErr w:type="gramEnd"/>
      <w:r w:rsidR="004212DB" w:rsidRPr="004212DB">
        <w:rPr>
          <w:rFonts w:ascii="標楷體" w:eastAsia="標楷體" w:hAnsi="標楷體" w:hint="eastAsia"/>
          <w:sz w:val="28"/>
          <w:szCs w:val="28"/>
        </w:rPr>
        <w:t>年度國家防災日各級學校及幼兒園地震避難掩護演練實施計畫（草案）」</w:t>
      </w:r>
      <w:proofErr w:type="gramStart"/>
      <w:r w:rsidR="004212DB" w:rsidRPr="004212DB">
        <w:rPr>
          <w:rFonts w:ascii="標楷體" w:eastAsia="標楷體" w:hAnsi="標楷體" w:hint="eastAsia"/>
          <w:sz w:val="28"/>
          <w:szCs w:val="28"/>
        </w:rPr>
        <w:t>研</w:t>
      </w:r>
      <w:proofErr w:type="gramEnd"/>
      <w:r w:rsidR="004212DB" w:rsidRPr="004212DB">
        <w:rPr>
          <w:rFonts w:ascii="標楷體" w:eastAsia="標楷體" w:hAnsi="標楷體" w:hint="eastAsia"/>
          <w:sz w:val="28"/>
          <w:szCs w:val="28"/>
        </w:rPr>
        <w:t>商會議決議事項</w:t>
      </w:r>
      <w:r w:rsidR="00B04199" w:rsidRPr="00952F9B">
        <w:rPr>
          <w:rFonts w:ascii="標楷體" w:eastAsia="標楷體" w:hAnsi="標楷體" w:hint="eastAsia"/>
          <w:sz w:val="28"/>
          <w:szCs w:val="28"/>
        </w:rPr>
        <w:t>辦理。</w:t>
      </w:r>
    </w:p>
    <w:p w:rsidR="0020102E" w:rsidRPr="00952F9B" w:rsidRDefault="0020102E" w:rsidP="00952F9B">
      <w:pPr>
        <w:autoSpaceDE w:val="0"/>
        <w:autoSpaceDN w:val="0"/>
        <w:adjustRightInd w:val="0"/>
        <w:spacing w:line="420" w:lineRule="exact"/>
        <w:jc w:val="both"/>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二、計畫目的：</w:t>
      </w:r>
    </w:p>
    <w:p w:rsidR="00952F9B" w:rsidRPr="00952F9B" w:rsidRDefault="00952F9B" w:rsidP="007B2DDB">
      <w:pPr>
        <w:autoSpaceDE w:val="0"/>
        <w:autoSpaceDN w:val="0"/>
        <w:adjustRightInd w:val="0"/>
        <w:spacing w:line="420" w:lineRule="exact"/>
        <w:ind w:left="1120" w:hangingChars="400" w:hanging="1120"/>
        <w:jc w:val="both"/>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 xml:space="preserve">    </w:t>
      </w:r>
      <w:r w:rsidR="0020102E" w:rsidRPr="00952F9B">
        <w:rPr>
          <w:rFonts w:ascii="標楷體" w:eastAsia="標楷體" w:hAnsi="標楷體" w:cs="Times New Roman" w:hint="eastAsia"/>
          <w:kern w:val="0"/>
          <w:sz w:val="28"/>
          <w:szCs w:val="28"/>
          <w:lang w:val="zh-TW"/>
        </w:rPr>
        <w:t>(</w:t>
      </w:r>
      <w:proofErr w:type="gramStart"/>
      <w:r w:rsidR="0020102E" w:rsidRPr="00952F9B">
        <w:rPr>
          <w:rFonts w:ascii="標楷體" w:eastAsia="標楷體" w:hAnsi="標楷體" w:cs="Times New Roman" w:hint="eastAsia"/>
          <w:kern w:val="0"/>
          <w:sz w:val="28"/>
          <w:szCs w:val="28"/>
          <w:lang w:val="zh-TW"/>
        </w:rPr>
        <w:t>一</w:t>
      </w:r>
      <w:proofErr w:type="gramEnd"/>
      <w:r w:rsidR="0020102E" w:rsidRPr="00952F9B">
        <w:rPr>
          <w:rFonts w:ascii="標楷體" w:eastAsia="標楷體" w:hAnsi="標楷體" w:cs="Times New Roman" w:hint="eastAsia"/>
          <w:kern w:val="0"/>
          <w:sz w:val="28"/>
          <w:szCs w:val="28"/>
          <w:lang w:val="zh-TW"/>
        </w:rPr>
        <w:t>)</w:t>
      </w:r>
      <w:r w:rsidRPr="00952F9B">
        <w:rPr>
          <w:rFonts w:ascii="標楷體" w:eastAsia="標楷體" w:hAnsi="標楷體" w:hint="eastAsia"/>
          <w:color w:val="000000"/>
          <w:sz w:val="28"/>
          <w:szCs w:val="28"/>
        </w:rPr>
        <w:t>配合行政院「國家防災日」活動，實施全國各級學校及幼兒園地震避難掩護演練，熟稔「</w:t>
      </w:r>
      <w:r w:rsidRPr="00952F9B">
        <w:rPr>
          <w:rFonts w:ascii="標楷體" w:eastAsia="標楷體" w:hAnsi="標楷體" w:hint="eastAsia"/>
          <w:sz w:val="28"/>
          <w:szCs w:val="28"/>
        </w:rPr>
        <w:t>趴下</w:t>
      </w:r>
      <w:r w:rsidRPr="00952F9B">
        <w:rPr>
          <w:rFonts w:ascii="標楷體" w:eastAsia="標楷體" w:hAnsi="標楷體" w:hint="eastAsia"/>
          <w:color w:val="000000"/>
          <w:sz w:val="28"/>
          <w:szCs w:val="28"/>
        </w:rPr>
        <w:t>、掩護、穩住」抗震保命三步驟，強化師生地震災害應變處理能力，</w:t>
      </w:r>
      <w:proofErr w:type="gramStart"/>
      <w:r w:rsidRPr="00952F9B">
        <w:rPr>
          <w:rFonts w:ascii="標楷體" w:eastAsia="標楷體" w:hAnsi="標楷體" w:hint="eastAsia"/>
          <w:color w:val="000000"/>
          <w:sz w:val="28"/>
          <w:szCs w:val="28"/>
        </w:rPr>
        <w:t>俾</w:t>
      </w:r>
      <w:proofErr w:type="gramEnd"/>
      <w:r w:rsidRPr="00952F9B">
        <w:rPr>
          <w:rFonts w:ascii="標楷體" w:eastAsia="標楷體" w:hAnsi="標楷體" w:hint="eastAsia"/>
          <w:color w:val="000000"/>
          <w:sz w:val="28"/>
          <w:szCs w:val="28"/>
        </w:rPr>
        <w:t>利做好全面防震準備，有效減低災損，維護校園及師生安全。</w:t>
      </w:r>
    </w:p>
    <w:p w:rsidR="0020102E" w:rsidRPr="00952F9B" w:rsidRDefault="00952F9B" w:rsidP="007B2DDB">
      <w:pPr>
        <w:autoSpaceDE w:val="0"/>
        <w:autoSpaceDN w:val="0"/>
        <w:adjustRightInd w:val="0"/>
        <w:spacing w:line="440" w:lineRule="exact"/>
        <w:ind w:left="1120" w:hangingChars="400" w:hanging="1120"/>
        <w:jc w:val="both"/>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 xml:space="preserve">  </w:t>
      </w:r>
      <w:r w:rsidR="001704E3">
        <w:rPr>
          <w:rFonts w:ascii="標楷體" w:eastAsia="標楷體" w:hAnsi="標楷體" w:cs="Times New Roman" w:hint="eastAsia"/>
          <w:kern w:val="0"/>
          <w:sz w:val="28"/>
          <w:szCs w:val="28"/>
          <w:lang w:val="zh-TW"/>
        </w:rPr>
        <w:t xml:space="preserve"> </w:t>
      </w:r>
      <w:r w:rsidRPr="00952F9B">
        <w:rPr>
          <w:rFonts w:ascii="標楷體" w:eastAsia="標楷體" w:hAnsi="標楷體" w:cs="Times New Roman" w:hint="eastAsia"/>
          <w:kern w:val="0"/>
          <w:sz w:val="28"/>
          <w:szCs w:val="28"/>
          <w:lang w:val="zh-TW"/>
        </w:rPr>
        <w:t xml:space="preserve"> </w:t>
      </w:r>
      <w:r w:rsidR="0020102E" w:rsidRPr="00952F9B">
        <w:rPr>
          <w:rFonts w:ascii="標楷體" w:eastAsia="標楷體" w:hAnsi="標楷體" w:cs="Times New Roman" w:hint="eastAsia"/>
          <w:kern w:val="0"/>
          <w:sz w:val="28"/>
          <w:szCs w:val="28"/>
          <w:lang w:val="zh-TW"/>
        </w:rPr>
        <w:t>(</w:t>
      </w:r>
      <w:r w:rsidRPr="00952F9B">
        <w:rPr>
          <w:rFonts w:ascii="標楷體" w:eastAsia="標楷體" w:hAnsi="標楷體" w:cs="Times New Roman" w:hint="eastAsia"/>
          <w:kern w:val="0"/>
          <w:sz w:val="28"/>
          <w:szCs w:val="28"/>
          <w:lang w:val="zh-TW"/>
        </w:rPr>
        <w:t>二</w:t>
      </w:r>
      <w:r w:rsidR="0020102E" w:rsidRPr="00952F9B">
        <w:rPr>
          <w:rFonts w:ascii="標楷體" w:eastAsia="標楷體" w:hAnsi="標楷體" w:cs="Times New Roman" w:hint="eastAsia"/>
          <w:kern w:val="0"/>
          <w:sz w:val="28"/>
          <w:szCs w:val="28"/>
          <w:lang w:val="zh-TW"/>
        </w:rPr>
        <w:t>)協助學校行政人員瞭解防災教育推動模式、防災教育相關政策、校園安全管理，強化緊急應變危機處理能力。</w:t>
      </w:r>
    </w:p>
    <w:p w:rsidR="00952F9B" w:rsidRDefault="0020102E" w:rsidP="007B2DDB">
      <w:pPr>
        <w:autoSpaceDE w:val="0"/>
        <w:autoSpaceDN w:val="0"/>
        <w:adjustRightInd w:val="0"/>
        <w:spacing w:line="440" w:lineRule="exact"/>
        <w:ind w:leftChars="200" w:left="1600" w:hangingChars="400" w:hanging="1120"/>
        <w:jc w:val="both"/>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w:t>
      </w:r>
      <w:r w:rsidR="00952F9B" w:rsidRPr="00952F9B">
        <w:rPr>
          <w:rFonts w:ascii="標楷體" w:eastAsia="標楷體" w:hAnsi="標楷體" w:cs="Times New Roman" w:hint="eastAsia"/>
          <w:kern w:val="0"/>
          <w:sz w:val="28"/>
          <w:szCs w:val="28"/>
          <w:lang w:val="zh-TW"/>
        </w:rPr>
        <w:t>三</w:t>
      </w:r>
      <w:r w:rsidRPr="00952F9B">
        <w:rPr>
          <w:rFonts w:ascii="標楷體" w:eastAsia="標楷體" w:hAnsi="標楷體" w:cs="Times New Roman" w:hint="eastAsia"/>
          <w:kern w:val="0"/>
          <w:sz w:val="28"/>
          <w:szCs w:val="28"/>
          <w:lang w:val="zh-TW"/>
        </w:rPr>
        <w:t>)輔導各學校落實執行防災教育相關政策，以達政策目的。</w:t>
      </w:r>
    </w:p>
    <w:p w:rsidR="001704E3" w:rsidRPr="00952F9B" w:rsidRDefault="001704E3" w:rsidP="007B2DDB">
      <w:pPr>
        <w:autoSpaceDE w:val="0"/>
        <w:autoSpaceDN w:val="0"/>
        <w:adjustRightInd w:val="0"/>
        <w:spacing w:line="440" w:lineRule="exact"/>
        <w:ind w:leftChars="200" w:left="1040" w:hangingChars="200" w:hanging="560"/>
        <w:jc w:val="both"/>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w:t>
      </w:r>
      <w:r>
        <w:rPr>
          <w:rFonts w:ascii="標楷體" w:eastAsia="標楷體" w:hAnsi="標楷體" w:cs="Times New Roman" w:hint="eastAsia"/>
          <w:kern w:val="0"/>
          <w:sz w:val="28"/>
          <w:szCs w:val="28"/>
          <w:lang w:val="zh-TW"/>
        </w:rPr>
        <w:t>四</w:t>
      </w:r>
      <w:r w:rsidRPr="00952F9B">
        <w:rPr>
          <w:rFonts w:ascii="標楷體" w:eastAsia="標楷體" w:hAnsi="標楷體" w:cs="Times New Roman" w:hint="eastAsia"/>
          <w:kern w:val="0"/>
          <w:sz w:val="28"/>
          <w:szCs w:val="28"/>
          <w:lang w:val="zh-TW"/>
        </w:rPr>
        <w:t>)</w:t>
      </w:r>
      <w:r w:rsidRPr="001704E3">
        <w:rPr>
          <w:rFonts w:ascii="標楷體" w:eastAsia="標楷體" w:hAnsi="標楷體" w:cs="標楷體" w:hint="eastAsia"/>
          <w:color w:val="000000"/>
          <w:kern w:val="0"/>
          <w:sz w:val="28"/>
          <w:szCs w:val="28"/>
        </w:rPr>
        <w:t>結合學校、社區和地方政府之</w:t>
      </w:r>
      <w:proofErr w:type="gramStart"/>
      <w:r w:rsidRPr="001704E3">
        <w:rPr>
          <w:rFonts w:ascii="標楷體" w:eastAsia="標楷體" w:hAnsi="標楷體" w:cs="標楷體" w:hint="eastAsia"/>
          <w:color w:val="000000"/>
          <w:kern w:val="0"/>
          <w:sz w:val="28"/>
          <w:szCs w:val="28"/>
        </w:rPr>
        <w:t>自助共好防災</w:t>
      </w:r>
      <w:proofErr w:type="gramEnd"/>
      <w:r w:rsidRPr="001704E3">
        <w:rPr>
          <w:rFonts w:ascii="標楷體" w:eastAsia="標楷體" w:hAnsi="標楷體" w:cs="標楷體" w:hint="eastAsia"/>
          <w:color w:val="000000"/>
          <w:kern w:val="0"/>
          <w:sz w:val="28"/>
          <w:szCs w:val="28"/>
        </w:rPr>
        <w:t>網絡，於災害發生的第一時間展現學校親師生和居民之間啟動的防災機制。</w:t>
      </w:r>
    </w:p>
    <w:p w:rsidR="0020102E" w:rsidRPr="00952F9B" w:rsidRDefault="0020102E" w:rsidP="00952F9B">
      <w:pPr>
        <w:autoSpaceDE w:val="0"/>
        <w:autoSpaceDN w:val="0"/>
        <w:adjustRightInd w:val="0"/>
        <w:spacing w:line="440" w:lineRule="exact"/>
        <w:jc w:val="both"/>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三、辦理單位：</w:t>
      </w:r>
    </w:p>
    <w:p w:rsidR="0020102E" w:rsidRPr="00952F9B" w:rsidRDefault="0020102E" w:rsidP="0020102E">
      <w:pPr>
        <w:autoSpaceDE w:val="0"/>
        <w:autoSpaceDN w:val="0"/>
        <w:adjustRightInd w:val="0"/>
        <w:spacing w:line="480" w:lineRule="exact"/>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 xml:space="preserve">    (</w:t>
      </w:r>
      <w:proofErr w:type="gramStart"/>
      <w:r w:rsidRPr="00952F9B">
        <w:rPr>
          <w:rFonts w:ascii="標楷體" w:eastAsia="標楷體" w:hAnsi="標楷體" w:cs="Times New Roman" w:hint="eastAsia"/>
          <w:kern w:val="0"/>
          <w:sz w:val="28"/>
          <w:szCs w:val="28"/>
          <w:lang w:val="zh-TW"/>
        </w:rPr>
        <w:t>一</w:t>
      </w:r>
      <w:proofErr w:type="gramEnd"/>
      <w:r w:rsidRPr="00952F9B">
        <w:rPr>
          <w:rFonts w:ascii="標楷體" w:eastAsia="標楷體" w:hAnsi="標楷體" w:cs="Times New Roman" w:hint="eastAsia"/>
          <w:kern w:val="0"/>
          <w:sz w:val="28"/>
          <w:szCs w:val="28"/>
          <w:lang w:val="zh-TW"/>
        </w:rPr>
        <w:t>)指導單位：教育部</w:t>
      </w:r>
    </w:p>
    <w:p w:rsidR="0020102E" w:rsidRPr="00952F9B" w:rsidRDefault="0020102E" w:rsidP="0020102E">
      <w:pPr>
        <w:autoSpaceDE w:val="0"/>
        <w:autoSpaceDN w:val="0"/>
        <w:adjustRightInd w:val="0"/>
        <w:spacing w:line="480" w:lineRule="exact"/>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 xml:space="preserve">    (二)主辦單位：嘉義市政府</w:t>
      </w:r>
    </w:p>
    <w:p w:rsidR="0020102E" w:rsidRPr="00952F9B" w:rsidRDefault="0020102E" w:rsidP="0020102E">
      <w:pPr>
        <w:autoSpaceDE w:val="0"/>
        <w:autoSpaceDN w:val="0"/>
        <w:adjustRightInd w:val="0"/>
        <w:spacing w:line="480" w:lineRule="exact"/>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 xml:space="preserve">    (三)承辦單位：嘉義市</w:t>
      </w:r>
      <w:r w:rsidR="007C70A1">
        <w:rPr>
          <w:rFonts w:ascii="標楷體" w:eastAsia="標楷體" w:hAnsi="標楷體" w:cs="Times New Roman" w:hint="eastAsia"/>
          <w:kern w:val="0"/>
          <w:sz w:val="28"/>
          <w:szCs w:val="28"/>
          <w:lang w:val="zh-TW"/>
        </w:rPr>
        <w:t>民族</w:t>
      </w:r>
      <w:r w:rsidRPr="00952F9B">
        <w:rPr>
          <w:rFonts w:ascii="標楷體" w:eastAsia="標楷體" w:hAnsi="標楷體" w:cs="Times New Roman" w:hint="eastAsia"/>
          <w:kern w:val="0"/>
          <w:sz w:val="28"/>
          <w:szCs w:val="28"/>
          <w:lang w:val="zh-TW"/>
        </w:rPr>
        <w:t>國小</w:t>
      </w:r>
    </w:p>
    <w:p w:rsidR="0020102E" w:rsidRPr="00952F9B" w:rsidRDefault="0020102E" w:rsidP="00952F9B">
      <w:pPr>
        <w:autoSpaceDE w:val="0"/>
        <w:autoSpaceDN w:val="0"/>
        <w:adjustRightInd w:val="0"/>
        <w:spacing w:line="480" w:lineRule="exact"/>
        <w:ind w:left="2240" w:hangingChars="800" w:hanging="2240"/>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 xml:space="preserve">    (四)協辦單位：嘉義市</w:t>
      </w:r>
      <w:r w:rsidR="00952F9B" w:rsidRPr="00952F9B">
        <w:rPr>
          <w:rFonts w:ascii="標楷體" w:eastAsia="標楷體" w:hAnsi="標楷體" w:cs="Times New Roman" w:hint="eastAsia"/>
          <w:kern w:val="0"/>
          <w:sz w:val="28"/>
          <w:szCs w:val="28"/>
          <w:lang w:val="zh-TW"/>
        </w:rPr>
        <w:t>消防局</w:t>
      </w:r>
      <w:r w:rsidR="001704E3">
        <w:rPr>
          <w:rFonts w:ascii="新細明體" w:eastAsia="新細明體" w:hAnsi="新細明體" w:cs="Times New Roman" w:hint="eastAsia"/>
          <w:kern w:val="0"/>
          <w:sz w:val="28"/>
          <w:szCs w:val="28"/>
          <w:lang w:val="zh-TW"/>
        </w:rPr>
        <w:t>、</w:t>
      </w:r>
      <w:r w:rsidR="007C70A1">
        <w:rPr>
          <w:rFonts w:ascii="標楷體" w:eastAsia="標楷體" w:hAnsi="標楷體" w:cs="Times New Roman" w:hint="eastAsia"/>
          <w:kern w:val="0"/>
          <w:sz w:val="28"/>
          <w:szCs w:val="28"/>
          <w:lang w:val="zh-TW"/>
        </w:rPr>
        <w:t>嘉義市光復里里長辦公室</w:t>
      </w:r>
      <w:r w:rsidR="007B2DDB">
        <w:rPr>
          <w:rFonts w:ascii="新細明體" w:eastAsia="新細明體" w:hAnsi="新細明體" w:cs="Times New Roman" w:hint="eastAsia"/>
          <w:kern w:val="0"/>
          <w:sz w:val="28"/>
          <w:szCs w:val="28"/>
          <w:lang w:val="zh-TW"/>
        </w:rPr>
        <w:t>。</w:t>
      </w:r>
    </w:p>
    <w:p w:rsidR="0020102E" w:rsidRPr="002A3DA5" w:rsidRDefault="0020102E" w:rsidP="0020102E">
      <w:pPr>
        <w:autoSpaceDE w:val="0"/>
        <w:autoSpaceDN w:val="0"/>
        <w:adjustRightInd w:val="0"/>
        <w:spacing w:line="480" w:lineRule="exact"/>
        <w:rPr>
          <w:rFonts w:ascii="標楷體" w:eastAsia="標楷體" w:hAnsi="標楷體" w:cs="Times New Roman"/>
          <w:kern w:val="0"/>
          <w:sz w:val="28"/>
          <w:szCs w:val="28"/>
          <w:lang w:val="zh-TW"/>
        </w:rPr>
      </w:pPr>
      <w:r w:rsidRPr="00952F9B">
        <w:rPr>
          <w:rFonts w:ascii="標楷體" w:eastAsia="標楷體" w:hAnsi="標楷體" w:cs="Times New Roman" w:hint="eastAsia"/>
          <w:kern w:val="0"/>
          <w:sz w:val="28"/>
          <w:szCs w:val="28"/>
          <w:lang w:val="zh-TW"/>
        </w:rPr>
        <w:t>四、</w:t>
      </w:r>
      <w:r w:rsidR="004C6BB2">
        <w:rPr>
          <w:rFonts w:ascii="標楷體" w:eastAsia="標楷體" w:hAnsi="標楷體" w:hint="eastAsia"/>
          <w:sz w:val="28"/>
          <w:szCs w:val="28"/>
        </w:rPr>
        <w:t>活動</w:t>
      </w:r>
      <w:r w:rsidR="004C6BB2">
        <w:rPr>
          <w:rFonts w:ascii="標楷體" w:eastAsia="標楷體" w:hAnsi="標楷體" w:cs="Times New Roman" w:hint="eastAsia"/>
          <w:kern w:val="0"/>
          <w:sz w:val="28"/>
          <w:szCs w:val="28"/>
          <w:lang w:val="zh-TW"/>
        </w:rPr>
        <w:t>流程</w:t>
      </w:r>
      <w:r w:rsidRPr="001429A3">
        <w:rPr>
          <w:rFonts w:ascii="標楷體" w:eastAsia="標楷體" w:hAnsi="標楷體" w:cs="Times New Roman" w:hint="eastAsia"/>
          <w:kern w:val="0"/>
          <w:sz w:val="28"/>
          <w:szCs w:val="28"/>
          <w:lang w:val="zh-TW"/>
        </w:rPr>
        <w:t>：1</w:t>
      </w:r>
      <w:r w:rsidR="007C70A1">
        <w:rPr>
          <w:rFonts w:ascii="標楷體" w:eastAsia="標楷體" w:hAnsi="標楷體" w:cs="Times New Roman"/>
          <w:kern w:val="0"/>
          <w:sz w:val="28"/>
          <w:szCs w:val="28"/>
          <w:lang w:val="zh-TW"/>
        </w:rPr>
        <w:t>11</w:t>
      </w:r>
      <w:r w:rsidRPr="001429A3">
        <w:rPr>
          <w:rFonts w:ascii="標楷體" w:eastAsia="標楷體" w:hAnsi="標楷體" w:cs="Times New Roman" w:hint="eastAsia"/>
          <w:kern w:val="0"/>
          <w:sz w:val="28"/>
          <w:szCs w:val="28"/>
          <w:lang w:val="zh-TW"/>
        </w:rPr>
        <w:t>年</w:t>
      </w:r>
      <w:r w:rsidR="00952F9B" w:rsidRPr="002A3DA5">
        <w:rPr>
          <w:rFonts w:ascii="標楷體" w:eastAsia="標楷體" w:hAnsi="標楷體" w:cs="Times New Roman" w:hint="eastAsia"/>
          <w:kern w:val="0"/>
          <w:sz w:val="28"/>
          <w:szCs w:val="28"/>
          <w:lang w:val="zh-TW"/>
        </w:rPr>
        <w:t>9</w:t>
      </w:r>
      <w:r w:rsidRPr="002A3DA5">
        <w:rPr>
          <w:rFonts w:ascii="標楷體" w:eastAsia="標楷體" w:hAnsi="標楷體" w:cs="Times New Roman" w:hint="eastAsia"/>
          <w:kern w:val="0"/>
          <w:sz w:val="28"/>
          <w:szCs w:val="28"/>
          <w:lang w:val="zh-TW"/>
        </w:rPr>
        <w:t>月</w:t>
      </w:r>
      <w:r w:rsidR="00941AC1">
        <w:rPr>
          <w:rFonts w:ascii="標楷體" w:eastAsia="標楷體" w:hAnsi="標楷體" w:cs="Times New Roman"/>
          <w:kern w:val="0"/>
          <w:sz w:val="28"/>
          <w:szCs w:val="28"/>
          <w:lang w:val="zh-TW"/>
        </w:rPr>
        <w:t>20</w:t>
      </w:r>
      <w:r w:rsidRPr="002A3DA5">
        <w:rPr>
          <w:rFonts w:ascii="標楷體" w:eastAsia="標楷體" w:hAnsi="標楷體" w:cs="Times New Roman" w:hint="eastAsia"/>
          <w:kern w:val="0"/>
          <w:sz w:val="28"/>
          <w:szCs w:val="28"/>
          <w:lang w:val="zh-TW"/>
        </w:rPr>
        <w:t>日(</w:t>
      </w:r>
      <w:r w:rsidR="004C6BB2">
        <w:rPr>
          <w:rFonts w:ascii="標楷體" w:eastAsia="標楷體" w:hAnsi="標楷體" w:cs="Times New Roman" w:hint="eastAsia"/>
          <w:kern w:val="0"/>
          <w:sz w:val="28"/>
          <w:szCs w:val="28"/>
          <w:lang w:val="zh-TW"/>
        </w:rPr>
        <w:t>星期</w:t>
      </w:r>
      <w:r w:rsidR="00941AC1">
        <w:rPr>
          <w:rFonts w:ascii="標楷體" w:eastAsia="標楷體" w:hAnsi="標楷體" w:cs="Times New Roman" w:hint="eastAsia"/>
          <w:kern w:val="0"/>
          <w:sz w:val="28"/>
          <w:szCs w:val="28"/>
          <w:lang w:val="zh-TW"/>
        </w:rPr>
        <w:t>二</w:t>
      </w:r>
      <w:r w:rsidRPr="002A3DA5">
        <w:rPr>
          <w:rFonts w:ascii="標楷體" w:eastAsia="標楷體" w:hAnsi="標楷體" w:cs="Times New Roman" w:hint="eastAsia"/>
          <w:kern w:val="0"/>
          <w:sz w:val="28"/>
          <w:szCs w:val="28"/>
          <w:lang w:val="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3969"/>
        <w:gridCol w:w="1814"/>
        <w:gridCol w:w="904"/>
      </w:tblGrid>
      <w:tr w:rsidR="00952F9B" w:rsidRPr="00952F9B" w:rsidTr="004C6BB2">
        <w:trPr>
          <w:trHeight w:val="133"/>
        </w:trPr>
        <w:tc>
          <w:tcPr>
            <w:tcW w:w="846" w:type="dxa"/>
            <w:shd w:val="clear" w:color="auto" w:fill="D9D9D9" w:themeFill="background1" w:themeFillShade="D9"/>
          </w:tcPr>
          <w:p w:rsidR="00952F9B" w:rsidRPr="004C6BB2" w:rsidRDefault="00952F9B" w:rsidP="00952F9B">
            <w:pPr>
              <w:widowControl/>
              <w:jc w:val="center"/>
              <w:rPr>
                <w:rFonts w:ascii="標楷體" w:eastAsia="標楷體" w:hAnsi="標楷體" w:cs="Times New Roman"/>
                <w:color w:val="000000"/>
                <w:sz w:val="28"/>
                <w:szCs w:val="28"/>
                <w:shd w:val="pct15" w:color="auto" w:fill="FFFFFF"/>
              </w:rPr>
            </w:pPr>
            <w:r w:rsidRPr="004C6BB2">
              <w:rPr>
                <w:rFonts w:ascii="標楷體" w:eastAsia="標楷體" w:hAnsi="標楷體" w:cs="Times New Roman" w:hint="eastAsia"/>
                <w:color w:val="000000"/>
                <w:sz w:val="28"/>
                <w:szCs w:val="28"/>
                <w:shd w:val="pct15" w:color="auto" w:fill="FFFFFF"/>
              </w:rPr>
              <w:t>項次</w:t>
            </w:r>
          </w:p>
        </w:tc>
        <w:tc>
          <w:tcPr>
            <w:tcW w:w="2410" w:type="dxa"/>
            <w:shd w:val="clear" w:color="auto" w:fill="D9D9D9" w:themeFill="background1" w:themeFillShade="D9"/>
          </w:tcPr>
          <w:p w:rsidR="00952F9B" w:rsidRPr="004C6BB2" w:rsidRDefault="00952F9B" w:rsidP="00952F9B">
            <w:pPr>
              <w:widowControl/>
              <w:jc w:val="center"/>
              <w:rPr>
                <w:rFonts w:ascii="標楷體" w:eastAsia="標楷體" w:hAnsi="標楷體" w:cs="Times New Roman"/>
                <w:color w:val="000000"/>
                <w:sz w:val="28"/>
                <w:szCs w:val="28"/>
                <w:shd w:val="pct15" w:color="auto" w:fill="FFFFFF"/>
              </w:rPr>
            </w:pPr>
            <w:r w:rsidRPr="004C6BB2">
              <w:rPr>
                <w:rFonts w:ascii="標楷體" w:eastAsia="標楷體" w:hAnsi="標楷體" w:cs="Times New Roman" w:hint="eastAsia"/>
                <w:color w:val="000000"/>
                <w:sz w:val="28"/>
                <w:szCs w:val="28"/>
                <w:shd w:val="pct15" w:color="auto" w:fill="FFFFFF"/>
              </w:rPr>
              <w:t>時間</w:t>
            </w:r>
          </w:p>
        </w:tc>
        <w:tc>
          <w:tcPr>
            <w:tcW w:w="3969" w:type="dxa"/>
            <w:shd w:val="clear" w:color="auto" w:fill="D9D9D9" w:themeFill="background1" w:themeFillShade="D9"/>
          </w:tcPr>
          <w:p w:rsidR="00952F9B" w:rsidRPr="004C6BB2" w:rsidRDefault="00952F9B" w:rsidP="00952F9B">
            <w:pPr>
              <w:widowControl/>
              <w:jc w:val="center"/>
              <w:rPr>
                <w:rFonts w:ascii="標楷體" w:eastAsia="標楷體" w:hAnsi="標楷體" w:cs="Times New Roman"/>
                <w:color w:val="000000"/>
                <w:sz w:val="28"/>
                <w:szCs w:val="28"/>
                <w:shd w:val="pct15" w:color="auto" w:fill="FFFFFF"/>
              </w:rPr>
            </w:pPr>
            <w:r w:rsidRPr="004C6BB2">
              <w:rPr>
                <w:rFonts w:ascii="標楷體" w:eastAsia="標楷體" w:hAnsi="標楷體" w:cs="Times New Roman" w:hint="eastAsia"/>
                <w:color w:val="000000"/>
                <w:sz w:val="28"/>
                <w:szCs w:val="28"/>
                <w:shd w:val="pct15" w:color="auto" w:fill="FFFFFF"/>
              </w:rPr>
              <w:t>內容</w:t>
            </w:r>
          </w:p>
        </w:tc>
        <w:tc>
          <w:tcPr>
            <w:tcW w:w="1814" w:type="dxa"/>
            <w:shd w:val="clear" w:color="auto" w:fill="D9D9D9" w:themeFill="background1" w:themeFillShade="D9"/>
          </w:tcPr>
          <w:p w:rsidR="00952F9B" w:rsidRPr="004C6BB2" w:rsidRDefault="00952F9B" w:rsidP="00952F9B">
            <w:pPr>
              <w:widowControl/>
              <w:jc w:val="center"/>
              <w:rPr>
                <w:rFonts w:ascii="標楷體" w:eastAsia="標楷體" w:hAnsi="標楷體" w:cs="Times New Roman"/>
                <w:color w:val="000000"/>
                <w:sz w:val="28"/>
                <w:szCs w:val="28"/>
                <w:shd w:val="pct15" w:color="auto" w:fill="FFFFFF"/>
              </w:rPr>
            </w:pPr>
            <w:r w:rsidRPr="004C6BB2">
              <w:rPr>
                <w:rFonts w:ascii="標楷體" w:eastAsia="標楷體" w:hAnsi="標楷體" w:cs="Times New Roman" w:hint="eastAsia"/>
                <w:color w:val="000000"/>
                <w:sz w:val="28"/>
                <w:szCs w:val="28"/>
                <w:shd w:val="pct15" w:color="auto" w:fill="FFFFFF"/>
              </w:rPr>
              <w:t>地點</w:t>
            </w:r>
          </w:p>
        </w:tc>
        <w:tc>
          <w:tcPr>
            <w:tcW w:w="904" w:type="dxa"/>
            <w:shd w:val="clear" w:color="auto" w:fill="D9D9D9" w:themeFill="background1" w:themeFillShade="D9"/>
          </w:tcPr>
          <w:p w:rsidR="00952F9B" w:rsidRPr="00486166" w:rsidRDefault="00486166" w:rsidP="00952F9B">
            <w:pPr>
              <w:widowControl/>
              <w:jc w:val="center"/>
              <w:rPr>
                <w:rFonts w:ascii="標楷體" w:eastAsia="標楷體" w:hAnsi="標楷體" w:cs="Times New Roman"/>
                <w:color w:val="000000"/>
                <w:sz w:val="28"/>
                <w:szCs w:val="28"/>
                <w:shd w:val="clear" w:color="auto" w:fill="FFFFFF"/>
              </w:rPr>
            </w:pPr>
            <w:r>
              <w:rPr>
                <w:rFonts w:ascii="標楷體" w:eastAsia="標楷體" w:hAnsi="標楷體" w:hint="eastAsia"/>
                <w:sz w:val="28"/>
                <w:szCs w:val="28"/>
              </w:rPr>
              <w:t>備註</w:t>
            </w:r>
          </w:p>
        </w:tc>
      </w:tr>
      <w:tr w:rsidR="00952F9B" w:rsidRPr="00952F9B" w:rsidTr="009A1AD6">
        <w:trPr>
          <w:trHeight w:val="790"/>
        </w:trPr>
        <w:tc>
          <w:tcPr>
            <w:tcW w:w="846" w:type="dxa"/>
            <w:shd w:val="clear" w:color="auto" w:fill="auto"/>
          </w:tcPr>
          <w:p w:rsidR="00952F9B" w:rsidRPr="002A3DA5" w:rsidRDefault="00952F9B" w:rsidP="008C3574">
            <w:pPr>
              <w:widowControl/>
              <w:jc w:val="center"/>
              <w:rPr>
                <w:rFonts w:ascii="標楷體" w:eastAsia="標楷體" w:hAnsi="標楷體" w:cs="Times New Roman"/>
                <w:sz w:val="28"/>
                <w:szCs w:val="28"/>
                <w:shd w:val="clear" w:color="auto" w:fill="FFFFFF"/>
              </w:rPr>
            </w:pPr>
            <w:r w:rsidRPr="002A3DA5">
              <w:rPr>
                <w:rFonts w:ascii="標楷體" w:eastAsia="標楷體" w:hAnsi="標楷體" w:cs="Times New Roman" w:hint="eastAsia"/>
                <w:sz w:val="28"/>
                <w:szCs w:val="28"/>
                <w:shd w:val="clear" w:color="auto" w:fill="FFFFFF"/>
              </w:rPr>
              <w:t>1</w:t>
            </w:r>
          </w:p>
        </w:tc>
        <w:tc>
          <w:tcPr>
            <w:tcW w:w="2410" w:type="dxa"/>
            <w:shd w:val="clear" w:color="auto" w:fill="auto"/>
          </w:tcPr>
          <w:p w:rsidR="00952F9B" w:rsidRPr="00941AC1" w:rsidRDefault="00952F9B" w:rsidP="00ED5458">
            <w:pPr>
              <w:widowControl/>
              <w:rPr>
                <w:rFonts w:ascii="標楷體" w:eastAsia="標楷體" w:hAnsi="標楷體" w:cs="Times New Roman"/>
                <w:sz w:val="28"/>
                <w:szCs w:val="28"/>
                <w:shd w:val="clear" w:color="auto" w:fill="FFFFFF"/>
              </w:rPr>
            </w:pPr>
            <w:r w:rsidRPr="00941AC1">
              <w:rPr>
                <w:rFonts w:ascii="標楷體" w:eastAsia="標楷體" w:hAnsi="標楷體" w:cs="Times New Roman" w:hint="eastAsia"/>
                <w:sz w:val="28"/>
                <w:szCs w:val="28"/>
                <w:shd w:val="clear" w:color="auto" w:fill="FFFFFF"/>
              </w:rPr>
              <w:t>8：</w:t>
            </w:r>
            <w:r w:rsidR="00941AC1" w:rsidRPr="00941AC1">
              <w:rPr>
                <w:rFonts w:ascii="標楷體" w:eastAsia="標楷體" w:hAnsi="標楷體" w:cs="Times New Roman" w:hint="eastAsia"/>
                <w:sz w:val="28"/>
                <w:szCs w:val="28"/>
                <w:shd w:val="clear" w:color="auto" w:fill="FFFFFF"/>
              </w:rPr>
              <w:t>3</w:t>
            </w:r>
            <w:r w:rsidRPr="00941AC1">
              <w:rPr>
                <w:rFonts w:ascii="標楷體" w:eastAsia="標楷體" w:hAnsi="標楷體" w:cs="Times New Roman" w:hint="eastAsia"/>
                <w:sz w:val="28"/>
                <w:szCs w:val="28"/>
                <w:shd w:val="clear" w:color="auto" w:fill="FFFFFF"/>
              </w:rPr>
              <w:t>0～8：</w:t>
            </w:r>
            <w:r w:rsidR="00941AC1" w:rsidRPr="00941AC1">
              <w:rPr>
                <w:rFonts w:ascii="標楷體" w:eastAsia="標楷體" w:hAnsi="標楷體" w:cs="Times New Roman" w:hint="eastAsia"/>
                <w:sz w:val="28"/>
                <w:szCs w:val="28"/>
                <w:shd w:val="clear" w:color="auto" w:fill="FFFFFF"/>
              </w:rPr>
              <w:t>5</w:t>
            </w:r>
            <w:r w:rsidRPr="00941AC1">
              <w:rPr>
                <w:rFonts w:ascii="標楷體" w:eastAsia="標楷體" w:hAnsi="標楷體" w:cs="Times New Roman" w:hint="eastAsia"/>
                <w:sz w:val="28"/>
                <w:szCs w:val="28"/>
                <w:shd w:val="clear" w:color="auto" w:fill="FFFFFF"/>
              </w:rPr>
              <w:t>0</w:t>
            </w:r>
          </w:p>
        </w:tc>
        <w:tc>
          <w:tcPr>
            <w:tcW w:w="3969" w:type="dxa"/>
            <w:shd w:val="clear" w:color="auto" w:fill="auto"/>
            <w:vAlign w:val="center"/>
          </w:tcPr>
          <w:p w:rsidR="00952F9B" w:rsidRPr="00A00198" w:rsidRDefault="00952F9B" w:rsidP="009A1AD6">
            <w:pPr>
              <w:widowControl/>
              <w:jc w:val="center"/>
              <w:rPr>
                <w:rFonts w:ascii="標楷體" w:eastAsia="標楷體" w:hAnsi="標楷體" w:cs="Times New Roman"/>
                <w:sz w:val="27"/>
                <w:szCs w:val="27"/>
                <w:shd w:val="clear" w:color="auto" w:fill="FFFFFF"/>
              </w:rPr>
            </w:pPr>
            <w:r w:rsidRPr="00A00198">
              <w:rPr>
                <w:rFonts w:ascii="標楷體" w:eastAsia="標楷體" w:hAnsi="標楷體" w:cs="Times New Roman" w:hint="eastAsia"/>
                <w:sz w:val="27"/>
                <w:szCs w:val="27"/>
                <w:shd w:val="clear" w:color="auto" w:fill="FFFFFF"/>
              </w:rPr>
              <w:t>報到</w:t>
            </w:r>
          </w:p>
        </w:tc>
        <w:tc>
          <w:tcPr>
            <w:tcW w:w="1814" w:type="dxa"/>
            <w:shd w:val="clear" w:color="auto" w:fill="auto"/>
            <w:vAlign w:val="center"/>
          </w:tcPr>
          <w:p w:rsidR="00952F9B" w:rsidRPr="00A00198" w:rsidRDefault="00952F9B" w:rsidP="009A1AD6">
            <w:pPr>
              <w:widowControl/>
              <w:jc w:val="center"/>
              <w:rPr>
                <w:rFonts w:ascii="標楷體" w:eastAsia="標楷體" w:hAnsi="標楷體" w:cs="Times New Roman"/>
                <w:sz w:val="27"/>
                <w:szCs w:val="27"/>
                <w:shd w:val="clear" w:color="auto" w:fill="FFFFFF"/>
              </w:rPr>
            </w:pPr>
            <w:r w:rsidRPr="00A00198">
              <w:rPr>
                <w:rFonts w:ascii="標楷體" w:eastAsia="標楷體" w:hAnsi="標楷體" w:cs="Times New Roman" w:hint="eastAsia"/>
                <w:sz w:val="27"/>
                <w:szCs w:val="27"/>
                <w:shd w:val="clear" w:color="auto" w:fill="FFFFFF"/>
              </w:rPr>
              <w:t>1F</w:t>
            </w:r>
            <w:proofErr w:type="gramStart"/>
            <w:r w:rsidRPr="00A00198">
              <w:rPr>
                <w:rFonts w:ascii="標楷體" w:eastAsia="標楷體" w:hAnsi="標楷體" w:cs="Times New Roman" w:hint="eastAsia"/>
                <w:sz w:val="27"/>
                <w:szCs w:val="27"/>
                <w:shd w:val="clear" w:color="auto" w:fill="FFFFFF"/>
              </w:rPr>
              <w:t>中廊</w:t>
            </w:r>
            <w:proofErr w:type="gramEnd"/>
          </w:p>
        </w:tc>
        <w:tc>
          <w:tcPr>
            <w:tcW w:w="904" w:type="dxa"/>
            <w:shd w:val="clear" w:color="auto" w:fill="auto"/>
            <w:vAlign w:val="center"/>
          </w:tcPr>
          <w:p w:rsidR="00952F9B" w:rsidRPr="009E501D" w:rsidRDefault="00952F9B" w:rsidP="009A1AD6">
            <w:pPr>
              <w:widowControl/>
              <w:jc w:val="center"/>
              <w:rPr>
                <w:rFonts w:ascii="標楷體" w:eastAsia="標楷體" w:hAnsi="標楷體" w:cs="Times New Roman"/>
                <w:color w:val="FF0000"/>
                <w:sz w:val="27"/>
                <w:szCs w:val="27"/>
                <w:shd w:val="clear" w:color="auto" w:fill="FFFFFF"/>
              </w:rPr>
            </w:pPr>
          </w:p>
        </w:tc>
      </w:tr>
      <w:tr w:rsidR="00941AC1" w:rsidRPr="00952F9B" w:rsidTr="009A1AD6">
        <w:trPr>
          <w:trHeight w:val="790"/>
        </w:trPr>
        <w:tc>
          <w:tcPr>
            <w:tcW w:w="846" w:type="dxa"/>
            <w:shd w:val="clear" w:color="auto" w:fill="auto"/>
          </w:tcPr>
          <w:p w:rsidR="00941AC1" w:rsidRPr="002A3DA5" w:rsidRDefault="00941AC1" w:rsidP="00941AC1">
            <w:pPr>
              <w:jc w:val="center"/>
              <w:rPr>
                <w:rFonts w:ascii="標楷體" w:eastAsia="標楷體" w:hAnsi="標楷體"/>
                <w:sz w:val="28"/>
                <w:szCs w:val="28"/>
              </w:rPr>
            </w:pPr>
            <w:r>
              <w:rPr>
                <w:rFonts w:ascii="標楷體" w:eastAsia="標楷體" w:hAnsi="標楷體" w:hint="eastAsia"/>
                <w:sz w:val="28"/>
                <w:szCs w:val="28"/>
              </w:rPr>
              <w:t>2</w:t>
            </w:r>
          </w:p>
        </w:tc>
        <w:tc>
          <w:tcPr>
            <w:tcW w:w="2410" w:type="dxa"/>
            <w:shd w:val="clear" w:color="auto" w:fill="auto"/>
          </w:tcPr>
          <w:p w:rsidR="00941AC1" w:rsidRPr="00941AC1" w:rsidRDefault="00941AC1" w:rsidP="00941AC1">
            <w:pPr>
              <w:widowControl/>
              <w:rPr>
                <w:rFonts w:ascii="標楷體" w:eastAsia="標楷體" w:hAnsi="標楷體" w:cs="Times New Roman"/>
                <w:sz w:val="28"/>
                <w:szCs w:val="28"/>
                <w:shd w:val="clear" w:color="auto" w:fill="FFFFFF"/>
              </w:rPr>
            </w:pPr>
            <w:r w:rsidRPr="00941AC1">
              <w:rPr>
                <w:rFonts w:ascii="標楷體" w:eastAsia="標楷體" w:hAnsi="標楷體" w:cs="Times New Roman" w:hint="eastAsia"/>
                <w:sz w:val="28"/>
                <w:szCs w:val="28"/>
                <w:shd w:val="clear" w:color="auto" w:fill="FFFFFF"/>
              </w:rPr>
              <w:t>8：50～9：0</w:t>
            </w:r>
            <w:r w:rsidRPr="00941AC1">
              <w:rPr>
                <w:rFonts w:ascii="標楷體" w:eastAsia="標楷體" w:hAnsi="標楷體" w:cs="Times New Roman"/>
                <w:sz w:val="28"/>
                <w:szCs w:val="28"/>
                <w:shd w:val="clear" w:color="auto" w:fill="FFFFFF"/>
              </w:rPr>
              <w:t>0</w:t>
            </w:r>
          </w:p>
        </w:tc>
        <w:tc>
          <w:tcPr>
            <w:tcW w:w="3969" w:type="dxa"/>
            <w:shd w:val="clear" w:color="auto" w:fill="auto"/>
            <w:vAlign w:val="center"/>
          </w:tcPr>
          <w:p w:rsidR="00941AC1" w:rsidRPr="00A30485" w:rsidRDefault="00941AC1" w:rsidP="009A1AD6">
            <w:pPr>
              <w:jc w:val="center"/>
              <w:rPr>
                <w:rFonts w:ascii="標楷體" w:eastAsia="標楷體" w:hAnsi="標楷體"/>
                <w:sz w:val="28"/>
                <w:szCs w:val="28"/>
              </w:rPr>
            </w:pPr>
            <w:r w:rsidRPr="00A30485">
              <w:rPr>
                <w:rFonts w:ascii="標楷體" w:eastAsia="標楷體" w:hAnsi="標楷體" w:hint="eastAsia"/>
                <w:sz w:val="28"/>
                <w:szCs w:val="28"/>
              </w:rPr>
              <w:t>國家防災日地震宣傳影片欣賞</w:t>
            </w:r>
          </w:p>
        </w:tc>
        <w:tc>
          <w:tcPr>
            <w:tcW w:w="1814" w:type="dxa"/>
            <w:shd w:val="clear" w:color="auto" w:fill="auto"/>
            <w:vAlign w:val="center"/>
          </w:tcPr>
          <w:p w:rsidR="00941AC1" w:rsidRPr="001130F5" w:rsidRDefault="00941AC1" w:rsidP="009A1AD6">
            <w:pPr>
              <w:jc w:val="center"/>
              <w:rPr>
                <w:rFonts w:ascii="標楷體" w:eastAsia="標楷體" w:hAnsi="標楷體"/>
              </w:rPr>
            </w:pPr>
            <w:r w:rsidRPr="001130F5">
              <w:rPr>
                <w:rFonts w:ascii="標楷體" w:eastAsia="標楷體" w:hAnsi="標楷體" w:cs="Times New Roman" w:hint="eastAsia"/>
                <w:sz w:val="27"/>
                <w:szCs w:val="27"/>
                <w:shd w:val="clear" w:color="auto" w:fill="FFFFFF"/>
              </w:rPr>
              <w:t>司令台</w:t>
            </w:r>
          </w:p>
        </w:tc>
        <w:tc>
          <w:tcPr>
            <w:tcW w:w="904" w:type="dxa"/>
            <w:shd w:val="clear" w:color="auto" w:fill="auto"/>
            <w:vAlign w:val="center"/>
          </w:tcPr>
          <w:p w:rsidR="00941AC1" w:rsidRDefault="00941AC1" w:rsidP="009A1AD6">
            <w:pPr>
              <w:jc w:val="center"/>
            </w:pPr>
          </w:p>
        </w:tc>
      </w:tr>
      <w:tr w:rsidR="00941AC1" w:rsidRPr="00952F9B" w:rsidTr="009A1AD6">
        <w:trPr>
          <w:trHeight w:val="790"/>
        </w:trPr>
        <w:tc>
          <w:tcPr>
            <w:tcW w:w="846" w:type="dxa"/>
            <w:shd w:val="clear" w:color="auto" w:fill="auto"/>
          </w:tcPr>
          <w:p w:rsidR="00941AC1" w:rsidRPr="002A3DA5" w:rsidRDefault="00941AC1" w:rsidP="00941AC1">
            <w:pPr>
              <w:widowControl/>
              <w:jc w:val="center"/>
              <w:rPr>
                <w:rFonts w:ascii="標楷體" w:eastAsia="標楷體" w:hAnsi="標楷體" w:cs="Times New Roman"/>
                <w:sz w:val="28"/>
                <w:szCs w:val="28"/>
                <w:shd w:val="clear" w:color="auto" w:fill="FFFFFF"/>
              </w:rPr>
            </w:pPr>
            <w:r>
              <w:rPr>
                <w:rFonts w:ascii="標楷體" w:eastAsia="標楷體" w:hAnsi="標楷體" w:cs="Times New Roman" w:hint="eastAsia"/>
                <w:sz w:val="28"/>
                <w:szCs w:val="28"/>
                <w:shd w:val="clear" w:color="auto" w:fill="FFFFFF"/>
              </w:rPr>
              <w:t>3</w:t>
            </w:r>
          </w:p>
        </w:tc>
        <w:tc>
          <w:tcPr>
            <w:tcW w:w="2410" w:type="dxa"/>
            <w:shd w:val="clear" w:color="auto" w:fill="auto"/>
          </w:tcPr>
          <w:p w:rsidR="00941AC1" w:rsidRPr="00941AC1" w:rsidRDefault="00941AC1" w:rsidP="00941AC1">
            <w:pPr>
              <w:rPr>
                <w:rFonts w:ascii="標楷體" w:eastAsia="標楷體" w:hAnsi="標楷體"/>
                <w:sz w:val="28"/>
                <w:szCs w:val="28"/>
              </w:rPr>
            </w:pPr>
            <w:r w:rsidRPr="00941AC1">
              <w:rPr>
                <w:rFonts w:ascii="標楷體" w:eastAsia="標楷體" w:hAnsi="標楷體" w:cs="Times New Roman" w:hint="eastAsia"/>
                <w:sz w:val="28"/>
                <w:szCs w:val="28"/>
                <w:shd w:val="clear" w:color="auto" w:fill="FFFFFF"/>
              </w:rPr>
              <w:t>9：00～9：</w:t>
            </w:r>
            <w:r>
              <w:rPr>
                <w:rFonts w:ascii="標楷體" w:eastAsia="標楷體" w:hAnsi="標楷體" w:cs="Times New Roman" w:hint="eastAsia"/>
                <w:sz w:val="28"/>
                <w:szCs w:val="28"/>
                <w:shd w:val="clear" w:color="auto" w:fill="FFFFFF"/>
              </w:rPr>
              <w:t>5</w:t>
            </w:r>
            <w:r w:rsidRPr="00941AC1">
              <w:rPr>
                <w:rFonts w:ascii="標楷體" w:eastAsia="標楷體" w:hAnsi="標楷體" w:cs="Times New Roman" w:hint="eastAsia"/>
                <w:sz w:val="28"/>
                <w:szCs w:val="28"/>
                <w:shd w:val="clear" w:color="auto" w:fill="FFFFFF"/>
              </w:rPr>
              <w:t>0</w:t>
            </w:r>
          </w:p>
        </w:tc>
        <w:tc>
          <w:tcPr>
            <w:tcW w:w="3969" w:type="dxa"/>
            <w:shd w:val="clear" w:color="auto" w:fill="auto"/>
            <w:vAlign w:val="center"/>
          </w:tcPr>
          <w:p w:rsidR="00941AC1" w:rsidRDefault="00941AC1" w:rsidP="009A1AD6">
            <w:pPr>
              <w:widowControl/>
              <w:jc w:val="center"/>
              <w:rPr>
                <w:rFonts w:ascii="標楷體" w:eastAsia="標楷體" w:hAnsi="標楷體" w:cs="Times New Roman"/>
                <w:sz w:val="27"/>
                <w:szCs w:val="27"/>
                <w:shd w:val="clear" w:color="auto" w:fill="FFFFFF"/>
              </w:rPr>
            </w:pPr>
            <w:r w:rsidRPr="00A00198">
              <w:rPr>
                <w:rFonts w:ascii="標楷體" w:eastAsia="標楷體" w:hAnsi="標楷體" w:cs="Times New Roman" w:hint="eastAsia"/>
                <w:sz w:val="27"/>
                <w:szCs w:val="27"/>
                <w:shd w:val="clear" w:color="auto" w:fill="FFFFFF"/>
              </w:rPr>
              <w:t>演練/</w:t>
            </w:r>
          </w:p>
          <w:p w:rsidR="00941AC1" w:rsidRPr="00A00198" w:rsidRDefault="00941AC1" w:rsidP="009A1AD6">
            <w:pPr>
              <w:widowControl/>
              <w:jc w:val="center"/>
              <w:rPr>
                <w:rFonts w:ascii="標楷體" w:eastAsia="標楷體" w:hAnsi="標楷體" w:cs="Times New Roman"/>
                <w:sz w:val="27"/>
                <w:szCs w:val="27"/>
                <w:shd w:val="clear" w:color="auto" w:fill="FFFFFF"/>
              </w:rPr>
            </w:pPr>
            <w:r w:rsidRPr="00A00198">
              <w:rPr>
                <w:rFonts w:ascii="標楷體" w:eastAsia="標楷體" w:hAnsi="標楷體" w:cs="Times New Roman" w:hint="eastAsia"/>
                <w:sz w:val="27"/>
                <w:szCs w:val="27"/>
                <w:shd w:val="clear" w:color="auto" w:fill="FFFFFF"/>
              </w:rPr>
              <w:t>專家學者演練指導及過程說明</w:t>
            </w:r>
          </w:p>
        </w:tc>
        <w:tc>
          <w:tcPr>
            <w:tcW w:w="1814" w:type="dxa"/>
            <w:shd w:val="clear" w:color="auto" w:fill="auto"/>
            <w:vAlign w:val="center"/>
          </w:tcPr>
          <w:p w:rsidR="00941AC1" w:rsidRPr="00A00198" w:rsidRDefault="00941AC1" w:rsidP="009A1AD6">
            <w:pPr>
              <w:widowControl/>
              <w:jc w:val="center"/>
              <w:rPr>
                <w:rFonts w:ascii="標楷體" w:eastAsia="標楷體" w:hAnsi="標楷體" w:cs="Times New Roman"/>
                <w:sz w:val="27"/>
                <w:szCs w:val="27"/>
                <w:shd w:val="clear" w:color="auto" w:fill="FFFFFF"/>
              </w:rPr>
            </w:pPr>
            <w:r w:rsidRPr="00A00198">
              <w:rPr>
                <w:rFonts w:ascii="標楷體" w:eastAsia="標楷體" w:hAnsi="標楷體" w:cs="Times New Roman" w:hint="eastAsia"/>
                <w:sz w:val="27"/>
                <w:szCs w:val="27"/>
                <w:shd w:val="clear" w:color="auto" w:fill="FFFFFF"/>
              </w:rPr>
              <w:t>校園</w:t>
            </w:r>
            <w:r>
              <w:rPr>
                <w:rFonts w:ascii="標楷體" w:eastAsia="標楷體" w:hAnsi="標楷體" w:cs="Times New Roman" w:hint="eastAsia"/>
                <w:sz w:val="27"/>
                <w:szCs w:val="27"/>
                <w:shd w:val="clear" w:color="auto" w:fill="FFFFFF"/>
              </w:rPr>
              <w:t>、操場</w:t>
            </w:r>
          </w:p>
        </w:tc>
        <w:tc>
          <w:tcPr>
            <w:tcW w:w="904" w:type="dxa"/>
            <w:shd w:val="clear" w:color="auto" w:fill="auto"/>
            <w:vAlign w:val="center"/>
          </w:tcPr>
          <w:p w:rsidR="00941AC1" w:rsidRPr="009E501D" w:rsidRDefault="00941AC1" w:rsidP="009A1AD6">
            <w:pPr>
              <w:jc w:val="center"/>
              <w:rPr>
                <w:color w:val="FF0000"/>
                <w:sz w:val="27"/>
                <w:szCs w:val="27"/>
              </w:rPr>
            </w:pPr>
          </w:p>
        </w:tc>
      </w:tr>
      <w:tr w:rsidR="00941AC1" w:rsidRPr="00952F9B" w:rsidTr="009A1AD6">
        <w:trPr>
          <w:trHeight w:val="790"/>
        </w:trPr>
        <w:tc>
          <w:tcPr>
            <w:tcW w:w="846" w:type="dxa"/>
            <w:shd w:val="clear" w:color="auto" w:fill="auto"/>
          </w:tcPr>
          <w:p w:rsidR="00941AC1" w:rsidRPr="002A3DA5" w:rsidRDefault="00941AC1" w:rsidP="00941AC1">
            <w:pPr>
              <w:widowControl/>
              <w:jc w:val="center"/>
              <w:rPr>
                <w:rFonts w:ascii="標楷體" w:eastAsia="標楷體" w:hAnsi="標楷體" w:cs="Times New Roman"/>
                <w:sz w:val="28"/>
                <w:szCs w:val="28"/>
                <w:shd w:val="clear" w:color="auto" w:fill="FFFFFF"/>
              </w:rPr>
            </w:pPr>
            <w:r>
              <w:rPr>
                <w:rFonts w:ascii="標楷體" w:eastAsia="標楷體" w:hAnsi="標楷體" w:cs="Times New Roman" w:hint="eastAsia"/>
                <w:sz w:val="28"/>
                <w:szCs w:val="28"/>
                <w:shd w:val="clear" w:color="auto" w:fill="FFFFFF"/>
              </w:rPr>
              <w:t>4</w:t>
            </w:r>
          </w:p>
        </w:tc>
        <w:tc>
          <w:tcPr>
            <w:tcW w:w="2410" w:type="dxa"/>
            <w:shd w:val="clear" w:color="auto" w:fill="auto"/>
          </w:tcPr>
          <w:p w:rsidR="00941AC1" w:rsidRPr="00941AC1" w:rsidRDefault="00941AC1" w:rsidP="00941AC1">
            <w:pPr>
              <w:widowControl/>
              <w:rPr>
                <w:rFonts w:ascii="標楷體" w:eastAsia="標楷體" w:hAnsi="標楷體" w:cs="Times New Roman"/>
                <w:sz w:val="28"/>
                <w:szCs w:val="28"/>
                <w:shd w:val="clear" w:color="auto" w:fill="FFFFFF"/>
              </w:rPr>
            </w:pPr>
            <w:r w:rsidRPr="00941AC1">
              <w:rPr>
                <w:rFonts w:ascii="標楷體" w:eastAsia="標楷體" w:hAnsi="標楷體" w:cs="Times New Roman" w:hint="eastAsia"/>
                <w:sz w:val="28"/>
                <w:szCs w:val="28"/>
                <w:shd w:val="clear" w:color="auto" w:fill="FFFFFF"/>
              </w:rPr>
              <w:t>9：</w:t>
            </w:r>
            <w:r>
              <w:rPr>
                <w:rFonts w:ascii="標楷體" w:eastAsia="標楷體" w:hAnsi="標楷體" w:cs="Times New Roman" w:hint="eastAsia"/>
                <w:sz w:val="28"/>
                <w:szCs w:val="28"/>
                <w:shd w:val="clear" w:color="auto" w:fill="FFFFFF"/>
              </w:rPr>
              <w:t>5</w:t>
            </w:r>
            <w:r w:rsidRPr="00941AC1">
              <w:rPr>
                <w:rFonts w:ascii="標楷體" w:eastAsia="標楷體" w:hAnsi="標楷體" w:cs="Times New Roman" w:hint="eastAsia"/>
                <w:sz w:val="28"/>
                <w:szCs w:val="28"/>
                <w:shd w:val="clear" w:color="auto" w:fill="FFFFFF"/>
              </w:rPr>
              <w:t>0～1</w:t>
            </w:r>
            <w:r>
              <w:rPr>
                <w:rFonts w:ascii="標楷體" w:eastAsia="標楷體" w:hAnsi="標楷體" w:cs="Times New Roman"/>
                <w:sz w:val="28"/>
                <w:szCs w:val="28"/>
                <w:shd w:val="clear" w:color="auto" w:fill="FFFFFF"/>
              </w:rPr>
              <w:t>1</w:t>
            </w:r>
            <w:r w:rsidRPr="00941AC1">
              <w:rPr>
                <w:rFonts w:ascii="標楷體" w:eastAsia="標楷體" w:hAnsi="標楷體" w:cs="Times New Roman" w:hint="eastAsia"/>
                <w:sz w:val="28"/>
                <w:szCs w:val="28"/>
                <w:shd w:val="clear" w:color="auto" w:fill="FFFFFF"/>
              </w:rPr>
              <w:t>：</w:t>
            </w:r>
            <w:r>
              <w:rPr>
                <w:rFonts w:ascii="標楷體" w:eastAsia="標楷體" w:hAnsi="標楷體" w:cs="Times New Roman" w:hint="eastAsia"/>
                <w:sz w:val="28"/>
                <w:szCs w:val="28"/>
                <w:shd w:val="clear" w:color="auto" w:fill="FFFFFF"/>
              </w:rPr>
              <w:t>2</w:t>
            </w:r>
            <w:r w:rsidRPr="00941AC1">
              <w:rPr>
                <w:rFonts w:ascii="標楷體" w:eastAsia="標楷體" w:hAnsi="標楷體" w:cs="Times New Roman"/>
                <w:sz w:val="28"/>
                <w:szCs w:val="28"/>
                <w:shd w:val="clear" w:color="auto" w:fill="FFFFFF"/>
              </w:rPr>
              <w:t>0</w:t>
            </w:r>
          </w:p>
        </w:tc>
        <w:tc>
          <w:tcPr>
            <w:tcW w:w="3969" w:type="dxa"/>
            <w:shd w:val="clear" w:color="auto" w:fill="auto"/>
            <w:vAlign w:val="center"/>
          </w:tcPr>
          <w:p w:rsidR="00941AC1" w:rsidRPr="00A00198" w:rsidRDefault="00941AC1" w:rsidP="009A1AD6">
            <w:pPr>
              <w:widowControl/>
              <w:jc w:val="center"/>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shd w:val="clear" w:color="auto" w:fill="FFFFFF"/>
              </w:rPr>
              <w:t>防災</w:t>
            </w:r>
            <w:r>
              <w:rPr>
                <w:rFonts w:ascii="標楷體" w:eastAsia="標楷體" w:hAnsi="標楷體" w:cs="Times New Roman"/>
                <w:sz w:val="27"/>
                <w:szCs w:val="27"/>
                <w:shd w:val="clear" w:color="auto" w:fill="FFFFFF"/>
              </w:rPr>
              <w:t>專題講座</w:t>
            </w:r>
          </w:p>
        </w:tc>
        <w:tc>
          <w:tcPr>
            <w:tcW w:w="1814" w:type="dxa"/>
            <w:shd w:val="clear" w:color="auto" w:fill="auto"/>
            <w:vAlign w:val="center"/>
          </w:tcPr>
          <w:p w:rsidR="00941AC1" w:rsidRPr="00A00198" w:rsidRDefault="00941AC1" w:rsidP="009A1AD6">
            <w:pPr>
              <w:widowControl/>
              <w:jc w:val="center"/>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shd w:val="clear" w:color="auto" w:fill="FFFFFF"/>
              </w:rPr>
              <w:t>4</w:t>
            </w:r>
            <w:r w:rsidRPr="00A00198">
              <w:rPr>
                <w:rFonts w:ascii="標楷體" w:eastAsia="標楷體" w:hAnsi="標楷體" w:cs="Times New Roman" w:hint="eastAsia"/>
                <w:sz w:val="27"/>
                <w:szCs w:val="27"/>
                <w:shd w:val="clear" w:color="auto" w:fill="FFFFFF"/>
              </w:rPr>
              <w:t>樓視聽教室</w:t>
            </w:r>
          </w:p>
        </w:tc>
        <w:tc>
          <w:tcPr>
            <w:tcW w:w="904" w:type="dxa"/>
            <w:shd w:val="clear" w:color="auto" w:fill="auto"/>
            <w:vAlign w:val="center"/>
          </w:tcPr>
          <w:p w:rsidR="00941AC1" w:rsidRPr="009E501D" w:rsidRDefault="00941AC1" w:rsidP="009A1AD6">
            <w:pPr>
              <w:jc w:val="center"/>
              <w:rPr>
                <w:color w:val="FF0000"/>
                <w:sz w:val="27"/>
                <w:szCs w:val="27"/>
              </w:rPr>
            </w:pPr>
          </w:p>
        </w:tc>
      </w:tr>
      <w:tr w:rsidR="00952F9B" w:rsidRPr="00952F9B" w:rsidTr="009A1AD6">
        <w:trPr>
          <w:trHeight w:val="790"/>
        </w:trPr>
        <w:tc>
          <w:tcPr>
            <w:tcW w:w="846" w:type="dxa"/>
            <w:shd w:val="clear" w:color="auto" w:fill="auto"/>
          </w:tcPr>
          <w:p w:rsidR="00952F9B" w:rsidRPr="002A3DA5" w:rsidRDefault="00941AC1" w:rsidP="008C3574">
            <w:pPr>
              <w:widowControl/>
              <w:jc w:val="center"/>
              <w:rPr>
                <w:rFonts w:ascii="標楷體" w:eastAsia="標楷體" w:hAnsi="標楷體" w:cs="Times New Roman"/>
                <w:sz w:val="28"/>
                <w:szCs w:val="28"/>
                <w:shd w:val="clear" w:color="auto" w:fill="FFFFFF"/>
              </w:rPr>
            </w:pPr>
            <w:r>
              <w:rPr>
                <w:rFonts w:ascii="標楷體" w:eastAsia="標楷體" w:hAnsi="標楷體" w:cs="Times New Roman" w:hint="eastAsia"/>
                <w:sz w:val="28"/>
                <w:szCs w:val="28"/>
                <w:shd w:val="clear" w:color="auto" w:fill="FFFFFF"/>
              </w:rPr>
              <w:t>5</w:t>
            </w:r>
          </w:p>
        </w:tc>
        <w:tc>
          <w:tcPr>
            <w:tcW w:w="2410" w:type="dxa"/>
            <w:shd w:val="clear" w:color="auto" w:fill="auto"/>
          </w:tcPr>
          <w:p w:rsidR="00952F9B" w:rsidRPr="00941AC1" w:rsidRDefault="00952F9B" w:rsidP="009D36A4">
            <w:pPr>
              <w:widowControl/>
              <w:rPr>
                <w:rFonts w:ascii="標楷體" w:eastAsia="標楷體" w:hAnsi="標楷體" w:cs="Times New Roman"/>
                <w:sz w:val="28"/>
                <w:szCs w:val="28"/>
                <w:shd w:val="clear" w:color="auto" w:fill="FFFFFF"/>
              </w:rPr>
            </w:pPr>
            <w:r w:rsidRPr="00941AC1">
              <w:rPr>
                <w:rFonts w:ascii="標楷體" w:eastAsia="標楷體" w:hAnsi="標楷體" w:cs="Times New Roman" w:hint="eastAsia"/>
                <w:sz w:val="28"/>
                <w:szCs w:val="28"/>
                <w:shd w:val="clear" w:color="auto" w:fill="FFFFFF"/>
              </w:rPr>
              <w:t>1</w:t>
            </w:r>
            <w:r w:rsidR="00792A55" w:rsidRPr="00941AC1">
              <w:rPr>
                <w:rFonts w:ascii="標楷體" w:eastAsia="標楷體" w:hAnsi="標楷體" w:cs="Times New Roman" w:hint="eastAsia"/>
                <w:sz w:val="28"/>
                <w:szCs w:val="28"/>
                <w:shd w:val="clear" w:color="auto" w:fill="FFFFFF"/>
              </w:rPr>
              <w:t>1</w:t>
            </w:r>
            <w:r w:rsidRPr="00941AC1">
              <w:rPr>
                <w:rFonts w:ascii="標楷體" w:eastAsia="標楷體" w:hAnsi="標楷體" w:cs="Times New Roman" w:hint="eastAsia"/>
                <w:sz w:val="28"/>
                <w:szCs w:val="28"/>
                <w:shd w:val="clear" w:color="auto" w:fill="FFFFFF"/>
              </w:rPr>
              <w:t>：</w:t>
            </w:r>
            <w:r w:rsidR="00941AC1">
              <w:rPr>
                <w:rFonts w:ascii="標楷體" w:eastAsia="標楷體" w:hAnsi="標楷體" w:cs="Times New Roman" w:hint="eastAsia"/>
                <w:sz w:val="28"/>
                <w:szCs w:val="28"/>
                <w:shd w:val="clear" w:color="auto" w:fill="FFFFFF"/>
              </w:rPr>
              <w:t>2</w:t>
            </w:r>
            <w:r w:rsidR="0036024F" w:rsidRPr="00941AC1">
              <w:rPr>
                <w:rFonts w:ascii="標楷體" w:eastAsia="標楷體" w:hAnsi="標楷體" w:cs="Times New Roman"/>
                <w:sz w:val="28"/>
                <w:szCs w:val="28"/>
                <w:shd w:val="clear" w:color="auto" w:fill="FFFFFF"/>
              </w:rPr>
              <w:t>0</w:t>
            </w:r>
            <w:r w:rsidRPr="00941AC1">
              <w:rPr>
                <w:rFonts w:ascii="標楷體" w:eastAsia="標楷體" w:hAnsi="標楷體" w:cs="Times New Roman" w:hint="eastAsia"/>
                <w:sz w:val="28"/>
                <w:szCs w:val="28"/>
                <w:shd w:val="clear" w:color="auto" w:fill="FFFFFF"/>
              </w:rPr>
              <w:t>～1</w:t>
            </w:r>
            <w:r w:rsidR="00792A55" w:rsidRPr="00941AC1">
              <w:rPr>
                <w:rFonts w:ascii="標楷體" w:eastAsia="標楷體" w:hAnsi="標楷體" w:cs="Times New Roman" w:hint="eastAsia"/>
                <w:sz w:val="28"/>
                <w:szCs w:val="28"/>
                <w:shd w:val="clear" w:color="auto" w:fill="FFFFFF"/>
              </w:rPr>
              <w:t>2</w:t>
            </w:r>
            <w:r w:rsidRPr="00941AC1">
              <w:rPr>
                <w:rFonts w:ascii="標楷體" w:eastAsia="標楷體" w:hAnsi="標楷體" w:cs="Times New Roman" w:hint="eastAsia"/>
                <w:sz w:val="28"/>
                <w:szCs w:val="28"/>
                <w:shd w:val="clear" w:color="auto" w:fill="FFFFFF"/>
              </w:rPr>
              <w:t>：</w:t>
            </w:r>
            <w:r w:rsidR="00941AC1">
              <w:rPr>
                <w:rFonts w:ascii="標楷體" w:eastAsia="標楷體" w:hAnsi="標楷體" w:cs="Times New Roman" w:hint="eastAsia"/>
                <w:sz w:val="28"/>
                <w:szCs w:val="28"/>
                <w:shd w:val="clear" w:color="auto" w:fill="FFFFFF"/>
              </w:rPr>
              <w:t>1</w:t>
            </w:r>
            <w:r w:rsidR="0036024F" w:rsidRPr="00941AC1">
              <w:rPr>
                <w:rFonts w:ascii="標楷體" w:eastAsia="標楷體" w:hAnsi="標楷體" w:cs="Times New Roman"/>
                <w:sz w:val="28"/>
                <w:szCs w:val="28"/>
                <w:shd w:val="clear" w:color="auto" w:fill="FFFFFF"/>
              </w:rPr>
              <w:t>0</w:t>
            </w:r>
          </w:p>
        </w:tc>
        <w:tc>
          <w:tcPr>
            <w:tcW w:w="3969" w:type="dxa"/>
            <w:shd w:val="clear" w:color="auto" w:fill="auto"/>
            <w:vAlign w:val="center"/>
          </w:tcPr>
          <w:p w:rsidR="00952F9B" w:rsidRPr="00A00198" w:rsidRDefault="00A47339" w:rsidP="009A1AD6">
            <w:pPr>
              <w:widowControl/>
              <w:jc w:val="center"/>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shd w:val="clear" w:color="auto" w:fill="FFFFFF"/>
              </w:rPr>
              <w:t>防災</w:t>
            </w:r>
            <w:r w:rsidR="00792A55">
              <w:rPr>
                <w:rFonts w:ascii="標楷體" w:eastAsia="標楷體" w:hAnsi="標楷體" w:cs="Times New Roman"/>
                <w:sz w:val="27"/>
                <w:szCs w:val="27"/>
                <w:shd w:val="clear" w:color="auto" w:fill="FFFFFF"/>
              </w:rPr>
              <w:t>專題講座</w:t>
            </w:r>
          </w:p>
        </w:tc>
        <w:tc>
          <w:tcPr>
            <w:tcW w:w="1814" w:type="dxa"/>
            <w:shd w:val="clear" w:color="auto" w:fill="auto"/>
            <w:vAlign w:val="center"/>
          </w:tcPr>
          <w:p w:rsidR="00952F9B" w:rsidRPr="00A00198" w:rsidRDefault="002A3DA5" w:rsidP="009A1AD6">
            <w:pPr>
              <w:widowControl/>
              <w:jc w:val="center"/>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shd w:val="clear" w:color="auto" w:fill="FFFFFF"/>
              </w:rPr>
              <w:t>4</w:t>
            </w:r>
            <w:r w:rsidR="00952F9B" w:rsidRPr="00A00198">
              <w:rPr>
                <w:rFonts w:ascii="標楷體" w:eastAsia="標楷體" w:hAnsi="標楷體" w:cs="Times New Roman" w:hint="eastAsia"/>
                <w:sz w:val="27"/>
                <w:szCs w:val="27"/>
                <w:shd w:val="clear" w:color="auto" w:fill="FFFFFF"/>
              </w:rPr>
              <w:t>樓視聽教室</w:t>
            </w:r>
          </w:p>
        </w:tc>
        <w:tc>
          <w:tcPr>
            <w:tcW w:w="904" w:type="dxa"/>
            <w:shd w:val="clear" w:color="auto" w:fill="auto"/>
            <w:vAlign w:val="center"/>
          </w:tcPr>
          <w:p w:rsidR="00952F9B" w:rsidRPr="009E501D" w:rsidRDefault="00952F9B" w:rsidP="009A1AD6">
            <w:pPr>
              <w:widowControl/>
              <w:jc w:val="center"/>
              <w:rPr>
                <w:rFonts w:ascii="標楷體" w:eastAsia="標楷體" w:hAnsi="標楷體" w:cs="Times New Roman"/>
                <w:color w:val="FF0000"/>
                <w:sz w:val="27"/>
                <w:szCs w:val="27"/>
                <w:shd w:val="clear" w:color="auto" w:fill="FFFFFF"/>
              </w:rPr>
            </w:pPr>
          </w:p>
        </w:tc>
      </w:tr>
      <w:tr w:rsidR="00D85952" w:rsidRPr="00952F9B" w:rsidTr="009A1AD6">
        <w:trPr>
          <w:trHeight w:val="790"/>
        </w:trPr>
        <w:tc>
          <w:tcPr>
            <w:tcW w:w="846" w:type="dxa"/>
            <w:shd w:val="clear" w:color="auto" w:fill="auto"/>
          </w:tcPr>
          <w:p w:rsidR="00D85952" w:rsidRPr="002A3DA5" w:rsidRDefault="00941AC1" w:rsidP="00952F9B">
            <w:pPr>
              <w:widowControl/>
              <w:jc w:val="center"/>
              <w:rPr>
                <w:rFonts w:ascii="標楷體" w:eastAsia="標楷體" w:hAnsi="標楷體" w:cs="Times New Roman"/>
                <w:sz w:val="28"/>
                <w:szCs w:val="28"/>
                <w:shd w:val="clear" w:color="auto" w:fill="FFFFFF"/>
              </w:rPr>
            </w:pPr>
            <w:r>
              <w:rPr>
                <w:rFonts w:ascii="標楷體" w:eastAsia="標楷體" w:hAnsi="標楷體" w:cs="Times New Roman" w:hint="eastAsia"/>
                <w:sz w:val="28"/>
                <w:szCs w:val="28"/>
                <w:shd w:val="clear" w:color="auto" w:fill="FFFFFF"/>
              </w:rPr>
              <w:t>6</w:t>
            </w:r>
          </w:p>
        </w:tc>
        <w:tc>
          <w:tcPr>
            <w:tcW w:w="2410" w:type="dxa"/>
            <w:shd w:val="clear" w:color="auto" w:fill="auto"/>
            <w:vAlign w:val="center"/>
          </w:tcPr>
          <w:p w:rsidR="00D85952" w:rsidRPr="00941AC1" w:rsidRDefault="00D85952" w:rsidP="00AD3230">
            <w:pPr>
              <w:widowControl/>
              <w:jc w:val="both"/>
              <w:rPr>
                <w:rFonts w:ascii="標楷體" w:eastAsia="標楷體" w:hAnsi="標楷體" w:cs="Times New Roman"/>
                <w:sz w:val="27"/>
                <w:szCs w:val="27"/>
                <w:shd w:val="clear" w:color="auto" w:fill="FFFFFF"/>
              </w:rPr>
            </w:pPr>
            <w:r w:rsidRPr="00941AC1">
              <w:rPr>
                <w:rFonts w:ascii="標楷體" w:eastAsia="標楷體" w:hAnsi="標楷體" w:cs="Times New Roman" w:hint="eastAsia"/>
                <w:sz w:val="27"/>
                <w:szCs w:val="27"/>
                <w:shd w:val="clear" w:color="auto" w:fill="FFFFFF"/>
              </w:rPr>
              <w:t>1</w:t>
            </w:r>
            <w:r w:rsidR="00AD3230" w:rsidRPr="00941AC1">
              <w:rPr>
                <w:rFonts w:ascii="標楷體" w:eastAsia="標楷體" w:hAnsi="標楷體" w:cs="Times New Roman" w:hint="eastAsia"/>
                <w:sz w:val="27"/>
                <w:szCs w:val="27"/>
                <w:shd w:val="clear" w:color="auto" w:fill="FFFFFF"/>
              </w:rPr>
              <w:t>2</w:t>
            </w:r>
            <w:r w:rsidRPr="00941AC1">
              <w:rPr>
                <w:rFonts w:ascii="標楷體" w:eastAsia="標楷體" w:hAnsi="標楷體" w:cs="Times New Roman" w:hint="eastAsia"/>
                <w:sz w:val="27"/>
                <w:szCs w:val="27"/>
                <w:shd w:val="clear" w:color="auto" w:fill="FFFFFF"/>
              </w:rPr>
              <w:t>：</w:t>
            </w:r>
            <w:r w:rsidR="00941AC1">
              <w:rPr>
                <w:rFonts w:ascii="標楷體" w:eastAsia="標楷體" w:hAnsi="標楷體" w:cs="Times New Roman" w:hint="eastAsia"/>
                <w:sz w:val="27"/>
                <w:szCs w:val="27"/>
                <w:shd w:val="clear" w:color="auto" w:fill="FFFFFF"/>
              </w:rPr>
              <w:t>1</w:t>
            </w:r>
            <w:r w:rsidRPr="00941AC1">
              <w:rPr>
                <w:rFonts w:ascii="標楷體" w:eastAsia="標楷體" w:hAnsi="標楷體" w:cs="Times New Roman"/>
                <w:sz w:val="27"/>
                <w:szCs w:val="27"/>
                <w:shd w:val="clear" w:color="auto" w:fill="FFFFFF"/>
              </w:rPr>
              <w:t>0</w:t>
            </w:r>
            <w:r w:rsidRPr="00941AC1">
              <w:rPr>
                <w:rFonts w:ascii="標楷體" w:eastAsia="標楷體" w:hAnsi="標楷體" w:cs="Times New Roman" w:hint="eastAsia"/>
                <w:sz w:val="27"/>
                <w:szCs w:val="27"/>
                <w:shd w:val="clear" w:color="auto" w:fill="FFFFFF"/>
              </w:rPr>
              <w:t>～12：</w:t>
            </w:r>
            <w:r w:rsidR="00AD3230" w:rsidRPr="00941AC1">
              <w:rPr>
                <w:rFonts w:ascii="標楷體" w:eastAsia="標楷體" w:hAnsi="標楷體" w:cs="Times New Roman" w:hint="eastAsia"/>
                <w:sz w:val="27"/>
                <w:szCs w:val="27"/>
                <w:shd w:val="clear" w:color="auto" w:fill="FFFFFF"/>
              </w:rPr>
              <w:t>3</w:t>
            </w:r>
            <w:r w:rsidRPr="00941AC1">
              <w:rPr>
                <w:rFonts w:ascii="標楷體" w:eastAsia="標楷體" w:hAnsi="標楷體" w:cs="Times New Roman"/>
                <w:sz w:val="27"/>
                <w:szCs w:val="27"/>
                <w:shd w:val="clear" w:color="auto" w:fill="FFFFFF"/>
              </w:rPr>
              <w:t>0</w:t>
            </w:r>
          </w:p>
        </w:tc>
        <w:tc>
          <w:tcPr>
            <w:tcW w:w="3969" w:type="dxa"/>
            <w:shd w:val="clear" w:color="auto" w:fill="auto"/>
            <w:vAlign w:val="center"/>
          </w:tcPr>
          <w:p w:rsidR="00D85952" w:rsidRDefault="00D85952" w:rsidP="009A1AD6">
            <w:pPr>
              <w:widowControl/>
              <w:jc w:val="center"/>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shd w:val="clear" w:color="auto" w:fill="FFFFFF"/>
              </w:rPr>
              <w:t>綜合座談</w:t>
            </w:r>
          </w:p>
        </w:tc>
        <w:tc>
          <w:tcPr>
            <w:tcW w:w="1814" w:type="dxa"/>
            <w:shd w:val="clear" w:color="auto" w:fill="auto"/>
            <w:vAlign w:val="center"/>
          </w:tcPr>
          <w:p w:rsidR="00D85952" w:rsidRDefault="00D85952" w:rsidP="009A1AD6">
            <w:pPr>
              <w:widowControl/>
              <w:jc w:val="center"/>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shd w:val="clear" w:color="auto" w:fill="FFFFFF"/>
              </w:rPr>
              <w:t>4</w:t>
            </w:r>
            <w:r w:rsidRPr="00A00198">
              <w:rPr>
                <w:rFonts w:ascii="標楷體" w:eastAsia="標楷體" w:hAnsi="標楷體" w:cs="Times New Roman" w:hint="eastAsia"/>
                <w:sz w:val="27"/>
                <w:szCs w:val="27"/>
                <w:shd w:val="clear" w:color="auto" w:fill="FFFFFF"/>
              </w:rPr>
              <w:t>樓視聽教室</w:t>
            </w:r>
          </w:p>
        </w:tc>
        <w:tc>
          <w:tcPr>
            <w:tcW w:w="904" w:type="dxa"/>
            <w:shd w:val="clear" w:color="auto" w:fill="auto"/>
            <w:vAlign w:val="center"/>
          </w:tcPr>
          <w:p w:rsidR="00D85952" w:rsidRPr="009E501D" w:rsidRDefault="00D85952" w:rsidP="009A1AD6">
            <w:pPr>
              <w:widowControl/>
              <w:jc w:val="center"/>
              <w:rPr>
                <w:rFonts w:ascii="標楷體" w:eastAsia="標楷體" w:hAnsi="標楷體" w:cs="Times New Roman"/>
                <w:color w:val="FF0000"/>
                <w:sz w:val="27"/>
                <w:szCs w:val="27"/>
                <w:shd w:val="clear" w:color="auto" w:fill="FFFFFF"/>
              </w:rPr>
            </w:pPr>
          </w:p>
        </w:tc>
      </w:tr>
    </w:tbl>
    <w:p w:rsidR="0020102E" w:rsidRPr="0020102E" w:rsidRDefault="0020102E" w:rsidP="0020102E">
      <w:pPr>
        <w:autoSpaceDE w:val="0"/>
        <w:autoSpaceDN w:val="0"/>
        <w:adjustRightInd w:val="0"/>
        <w:spacing w:line="440" w:lineRule="exact"/>
        <w:rPr>
          <w:rFonts w:ascii="標楷體" w:eastAsia="標楷體" w:hAnsi="標楷體" w:cs="Times New Roman"/>
          <w:kern w:val="0"/>
          <w:sz w:val="26"/>
          <w:szCs w:val="26"/>
          <w:lang w:val="zh-TW"/>
        </w:rPr>
      </w:pPr>
      <w:r w:rsidRPr="0020102E">
        <w:rPr>
          <w:rFonts w:ascii="標楷體" w:eastAsia="標楷體" w:hAnsi="標楷體" w:cs="Times New Roman" w:hint="eastAsia"/>
          <w:kern w:val="0"/>
          <w:sz w:val="26"/>
          <w:szCs w:val="26"/>
          <w:lang w:val="zh-TW"/>
        </w:rPr>
        <w:lastRenderedPageBreak/>
        <w:t>五、參加對象：</w:t>
      </w:r>
    </w:p>
    <w:p w:rsidR="00486166" w:rsidRDefault="00486166" w:rsidP="00486166">
      <w:pPr>
        <w:autoSpaceDE w:val="0"/>
        <w:autoSpaceDN w:val="0"/>
        <w:adjustRightInd w:val="0"/>
        <w:spacing w:line="460" w:lineRule="exact"/>
        <w:ind w:leftChars="250" w:left="600"/>
        <w:rPr>
          <w:rFonts w:ascii="標楷體" w:eastAsia="標楷體" w:hAnsi="標楷體" w:cs="DFKaiShu-SB-Estd-BF"/>
          <w:kern w:val="0"/>
          <w:sz w:val="28"/>
          <w:szCs w:val="28"/>
        </w:rPr>
      </w:pPr>
      <w:r w:rsidRPr="00952F9B">
        <w:rPr>
          <w:rFonts w:ascii="標楷體" w:eastAsia="標楷體" w:hAnsi="標楷體" w:cs="Times New Roman" w:hint="eastAsia"/>
          <w:kern w:val="0"/>
          <w:sz w:val="28"/>
          <w:szCs w:val="28"/>
          <w:lang w:val="zh-TW"/>
        </w:rPr>
        <w:t>(</w:t>
      </w:r>
      <w:proofErr w:type="gramStart"/>
      <w:r w:rsidRPr="00952F9B">
        <w:rPr>
          <w:rFonts w:ascii="標楷體" w:eastAsia="標楷體" w:hAnsi="標楷體" w:cs="Times New Roman" w:hint="eastAsia"/>
          <w:kern w:val="0"/>
          <w:sz w:val="28"/>
          <w:szCs w:val="28"/>
          <w:lang w:val="zh-TW"/>
        </w:rPr>
        <w:t>一</w:t>
      </w:r>
      <w:proofErr w:type="gramEnd"/>
      <w:r w:rsidRPr="00952F9B">
        <w:rPr>
          <w:rFonts w:ascii="標楷體" w:eastAsia="標楷體" w:hAnsi="標楷體" w:cs="Times New Roman" w:hint="eastAsia"/>
          <w:kern w:val="0"/>
          <w:sz w:val="28"/>
          <w:szCs w:val="28"/>
          <w:lang w:val="zh-TW"/>
        </w:rPr>
        <w:t>)</w:t>
      </w:r>
      <w:r w:rsidRPr="001F799B">
        <w:rPr>
          <w:rFonts w:ascii="標楷體" w:eastAsia="標楷體" w:hAnsi="標楷體" w:cs="DFKaiShu-SB-Estd-BF" w:hint="eastAsia"/>
          <w:kern w:val="0"/>
          <w:sz w:val="28"/>
          <w:szCs w:val="28"/>
        </w:rPr>
        <w:t>承辦單位學校教職員。</w:t>
      </w:r>
    </w:p>
    <w:p w:rsidR="00486166" w:rsidRPr="001F799B" w:rsidRDefault="00486166" w:rsidP="00486166">
      <w:pPr>
        <w:autoSpaceDE w:val="0"/>
        <w:autoSpaceDN w:val="0"/>
        <w:adjustRightInd w:val="0"/>
        <w:spacing w:line="460" w:lineRule="exact"/>
        <w:ind w:leftChars="250" w:left="600"/>
        <w:rPr>
          <w:rFonts w:ascii="標楷體" w:eastAsia="標楷體" w:hAnsi="標楷體" w:cs="DFKaiShu-SB-Estd-BF"/>
          <w:kern w:val="0"/>
          <w:sz w:val="28"/>
          <w:szCs w:val="28"/>
        </w:rPr>
      </w:pPr>
      <w:r w:rsidRPr="00952F9B">
        <w:rPr>
          <w:rFonts w:ascii="標楷體" w:eastAsia="標楷體" w:hAnsi="標楷體" w:cs="Times New Roman" w:hint="eastAsia"/>
          <w:kern w:val="0"/>
          <w:sz w:val="28"/>
          <w:szCs w:val="28"/>
          <w:lang w:val="zh-TW"/>
        </w:rPr>
        <w:t>(</w:t>
      </w:r>
      <w:r>
        <w:rPr>
          <w:rFonts w:ascii="標楷體" w:eastAsia="標楷體" w:hAnsi="標楷體" w:cs="Times New Roman" w:hint="eastAsia"/>
          <w:kern w:val="0"/>
          <w:sz w:val="28"/>
          <w:szCs w:val="28"/>
          <w:lang w:val="zh-TW"/>
        </w:rPr>
        <w:t>二</w:t>
      </w:r>
      <w:r w:rsidRPr="00952F9B">
        <w:rPr>
          <w:rFonts w:ascii="標楷體" w:eastAsia="標楷體" w:hAnsi="標楷體" w:cs="Times New Roman" w:hint="eastAsia"/>
          <w:kern w:val="0"/>
          <w:sz w:val="28"/>
          <w:szCs w:val="28"/>
          <w:lang w:val="zh-TW"/>
        </w:rPr>
        <w:t>)</w:t>
      </w:r>
      <w:r w:rsidRPr="001F799B">
        <w:rPr>
          <w:rFonts w:ascii="標楷體" w:eastAsia="標楷體" w:hAnsi="標楷體" w:cs="DFKaiShu-SB-Estd-BF" w:hint="eastAsia"/>
          <w:kern w:val="0"/>
          <w:sz w:val="28"/>
          <w:szCs w:val="28"/>
        </w:rPr>
        <w:t>嘉義市各國中小學</w:t>
      </w:r>
    </w:p>
    <w:p w:rsidR="00486166" w:rsidRPr="001F799B" w:rsidRDefault="00486166" w:rsidP="00486166">
      <w:pPr>
        <w:autoSpaceDE w:val="0"/>
        <w:autoSpaceDN w:val="0"/>
        <w:adjustRightInd w:val="0"/>
        <w:spacing w:line="460" w:lineRule="exact"/>
        <w:ind w:leftChars="250" w:left="600"/>
        <w:rPr>
          <w:rFonts w:ascii="標楷體" w:eastAsia="標楷體" w:hAnsi="標楷體" w:cs="DFKaiShu-SB-Estd-BF"/>
          <w:kern w:val="0"/>
          <w:sz w:val="28"/>
          <w:szCs w:val="28"/>
        </w:rPr>
      </w:pPr>
      <w:r w:rsidRPr="001F799B">
        <w:rPr>
          <w:rFonts w:ascii="標楷體" w:eastAsia="標楷體" w:hAnsi="標楷體" w:cs="DFKaiShu-SB-Estd-BF" w:hint="eastAsia"/>
          <w:kern w:val="0"/>
          <w:sz w:val="28"/>
          <w:szCs w:val="28"/>
        </w:rPr>
        <w:t xml:space="preserve">   </w:t>
      </w:r>
      <w:r>
        <w:rPr>
          <w:rFonts w:ascii="標楷體" w:eastAsia="標楷體" w:hAnsi="標楷體" w:cs="DFKaiShu-SB-Estd-BF" w:hint="eastAsia"/>
          <w:kern w:val="0"/>
          <w:sz w:val="28"/>
          <w:szCs w:val="28"/>
        </w:rPr>
        <w:t xml:space="preserve">  </w:t>
      </w:r>
      <w:r w:rsidRPr="001F799B">
        <w:rPr>
          <w:rFonts w:ascii="標楷體" w:eastAsia="標楷體" w:hAnsi="標楷體" w:cs="DFKaiShu-SB-Estd-BF" w:hint="eastAsia"/>
          <w:kern w:val="0"/>
          <w:sz w:val="28"/>
          <w:szCs w:val="28"/>
        </w:rPr>
        <w:t>1</w:t>
      </w:r>
      <w:r>
        <w:rPr>
          <w:rFonts w:ascii="標楷體" w:eastAsia="標楷體" w:hAnsi="標楷體" w:cs="DFKaiShu-SB-Estd-BF" w:hint="eastAsia"/>
          <w:kern w:val="0"/>
          <w:sz w:val="28"/>
          <w:szCs w:val="28"/>
        </w:rPr>
        <w:t>.</w:t>
      </w:r>
      <w:r w:rsidRPr="001F799B">
        <w:rPr>
          <w:rFonts w:ascii="標楷體" w:eastAsia="標楷體" w:hAnsi="標楷體" w:cs="DFKaiShu-SB-Estd-BF"/>
          <w:kern w:val="0"/>
          <w:sz w:val="28"/>
          <w:szCs w:val="28"/>
        </w:rPr>
        <w:t xml:space="preserve"> </w:t>
      </w:r>
      <w:r w:rsidRPr="001F799B">
        <w:rPr>
          <w:rFonts w:ascii="標楷體" w:eastAsia="標楷體" w:hAnsi="標楷體" w:cs="DFKaiShu-SB-Estd-BF" w:hint="eastAsia"/>
          <w:kern w:val="0"/>
          <w:sz w:val="28"/>
          <w:szCs w:val="28"/>
        </w:rPr>
        <w:t>各國中小學防災業務承辦人。</w:t>
      </w:r>
    </w:p>
    <w:p w:rsidR="00486166" w:rsidRPr="001F799B" w:rsidRDefault="00486166" w:rsidP="00486166">
      <w:pPr>
        <w:autoSpaceDE w:val="0"/>
        <w:autoSpaceDN w:val="0"/>
        <w:adjustRightInd w:val="0"/>
        <w:spacing w:line="460" w:lineRule="exact"/>
        <w:ind w:leftChars="250" w:left="600"/>
        <w:rPr>
          <w:rFonts w:ascii="標楷體" w:eastAsia="標楷體" w:hAnsi="標楷體" w:cs="DFKaiShu-SB-Estd-BF"/>
          <w:kern w:val="0"/>
          <w:sz w:val="28"/>
          <w:szCs w:val="28"/>
        </w:rPr>
      </w:pPr>
      <w:r w:rsidRPr="001F799B">
        <w:rPr>
          <w:rFonts w:ascii="標楷體" w:eastAsia="標楷體" w:hAnsi="標楷體" w:cs="DFKaiShu-SB-Estd-BF" w:hint="eastAsia"/>
          <w:kern w:val="0"/>
          <w:sz w:val="28"/>
          <w:szCs w:val="28"/>
        </w:rPr>
        <w:t xml:space="preserve">   </w:t>
      </w:r>
      <w:r>
        <w:rPr>
          <w:rFonts w:ascii="標楷體" w:eastAsia="標楷體" w:hAnsi="標楷體" w:cs="DFKaiShu-SB-Estd-BF" w:hint="eastAsia"/>
          <w:kern w:val="0"/>
          <w:sz w:val="28"/>
          <w:szCs w:val="28"/>
        </w:rPr>
        <w:t xml:space="preserve">  </w:t>
      </w:r>
      <w:r w:rsidRPr="001F799B">
        <w:rPr>
          <w:rFonts w:ascii="標楷體" w:eastAsia="標楷體" w:hAnsi="標楷體" w:cs="DFKaiShu-SB-Estd-BF" w:hint="eastAsia"/>
          <w:kern w:val="0"/>
          <w:sz w:val="28"/>
          <w:szCs w:val="28"/>
        </w:rPr>
        <w:t>2</w:t>
      </w:r>
      <w:r>
        <w:rPr>
          <w:rFonts w:ascii="標楷體" w:eastAsia="標楷體" w:hAnsi="標楷體" w:cs="DFKaiShu-SB-Estd-BF" w:hint="eastAsia"/>
          <w:kern w:val="0"/>
          <w:sz w:val="28"/>
          <w:szCs w:val="28"/>
        </w:rPr>
        <w:t>.</w:t>
      </w:r>
      <w:r w:rsidRPr="00486166">
        <w:rPr>
          <w:rFonts w:ascii="標楷體" w:eastAsia="標楷體" w:hAnsi="標楷體" w:cs="DFKaiShu-SB-Estd-BF" w:hint="eastAsia"/>
          <w:kern w:val="0"/>
          <w:sz w:val="28"/>
          <w:szCs w:val="28"/>
        </w:rPr>
        <w:t xml:space="preserve"> </w:t>
      </w:r>
      <w:r w:rsidRPr="001F799B">
        <w:rPr>
          <w:rFonts w:ascii="標楷體" w:eastAsia="標楷體" w:hAnsi="標楷體" w:cs="DFKaiShu-SB-Estd-BF" w:hint="eastAsia"/>
          <w:kern w:val="0"/>
          <w:sz w:val="28"/>
          <w:szCs w:val="28"/>
        </w:rPr>
        <w:t>各公私立幼兒園防災業務承辦人</w:t>
      </w:r>
      <w:r>
        <w:rPr>
          <w:rFonts w:ascii="標楷體" w:eastAsia="標楷體" w:hAnsi="標楷體" w:cs="DFKaiShu-SB-Estd-BF" w:hint="eastAsia"/>
          <w:kern w:val="0"/>
          <w:sz w:val="28"/>
          <w:szCs w:val="28"/>
        </w:rPr>
        <w:t>。</w:t>
      </w:r>
      <w:r w:rsidRPr="001F799B">
        <w:rPr>
          <w:rFonts w:ascii="標楷體" w:eastAsia="標楷體" w:hAnsi="標楷體" w:cs="DFKaiShu-SB-Estd-BF"/>
          <w:kern w:val="0"/>
          <w:sz w:val="28"/>
          <w:szCs w:val="28"/>
        </w:rPr>
        <w:t xml:space="preserve"> </w:t>
      </w:r>
    </w:p>
    <w:p w:rsidR="00486166" w:rsidRDefault="00486166" w:rsidP="007B2DDB">
      <w:pPr>
        <w:autoSpaceDE w:val="0"/>
        <w:autoSpaceDN w:val="0"/>
        <w:adjustRightInd w:val="0"/>
        <w:spacing w:line="460" w:lineRule="exact"/>
        <w:ind w:left="840" w:hangingChars="300" w:hanging="840"/>
        <w:jc w:val="both"/>
        <w:rPr>
          <w:rFonts w:ascii="標楷體" w:eastAsia="標楷體" w:hAnsi="標楷體" w:cs="Times New Roman"/>
          <w:kern w:val="0"/>
          <w:sz w:val="28"/>
          <w:szCs w:val="28"/>
          <w:lang w:val="zh-TW"/>
        </w:rPr>
      </w:pPr>
      <w:r>
        <w:rPr>
          <w:rFonts w:ascii="標楷體" w:eastAsia="標楷體" w:hAnsi="標楷體" w:cs="Times New Roman" w:hint="eastAsia"/>
          <w:kern w:val="0"/>
          <w:sz w:val="28"/>
          <w:szCs w:val="28"/>
          <w:lang w:val="zh-TW"/>
        </w:rPr>
        <w:t>六</w:t>
      </w:r>
      <w:r w:rsidRPr="001F799B">
        <w:rPr>
          <w:rFonts w:ascii="標楷體" w:eastAsia="標楷體" w:hAnsi="標楷體" w:cs="Times New Roman" w:hint="eastAsia"/>
          <w:kern w:val="0"/>
          <w:sz w:val="28"/>
          <w:szCs w:val="28"/>
          <w:lang w:val="zh-TW"/>
        </w:rPr>
        <w:t>、報名方式：請於</w:t>
      </w:r>
      <w:r w:rsidRPr="009625E1">
        <w:rPr>
          <w:rFonts w:ascii="標楷體" w:eastAsia="標楷體" w:hAnsi="標楷體" w:cs="Times New Roman" w:hint="eastAsia"/>
          <w:kern w:val="0"/>
          <w:sz w:val="28"/>
          <w:szCs w:val="28"/>
          <w:lang w:val="zh-TW"/>
        </w:rPr>
        <w:t>1</w:t>
      </w:r>
      <w:r w:rsidR="002946FD">
        <w:rPr>
          <w:rFonts w:ascii="標楷體" w:eastAsia="標楷體" w:hAnsi="標楷體" w:cs="Times New Roman"/>
          <w:kern w:val="0"/>
          <w:sz w:val="28"/>
          <w:szCs w:val="28"/>
          <w:lang w:val="zh-TW"/>
        </w:rPr>
        <w:t>11</w:t>
      </w:r>
      <w:r w:rsidRPr="009625E1">
        <w:rPr>
          <w:rFonts w:ascii="標楷體" w:eastAsia="標楷體" w:hAnsi="標楷體" w:cs="Times New Roman" w:hint="eastAsia"/>
          <w:kern w:val="0"/>
          <w:sz w:val="28"/>
          <w:szCs w:val="28"/>
          <w:lang w:val="zh-TW"/>
        </w:rPr>
        <w:t>年9月1</w:t>
      </w:r>
      <w:r w:rsidR="00941AC1">
        <w:rPr>
          <w:rFonts w:ascii="標楷體" w:eastAsia="標楷體" w:hAnsi="標楷體" w:cs="Times New Roman" w:hint="eastAsia"/>
          <w:kern w:val="0"/>
          <w:sz w:val="28"/>
          <w:szCs w:val="28"/>
          <w:lang w:val="zh-TW"/>
        </w:rPr>
        <w:t>4</w:t>
      </w:r>
      <w:r w:rsidRPr="009625E1">
        <w:rPr>
          <w:rFonts w:ascii="標楷體" w:eastAsia="標楷體" w:hAnsi="標楷體" w:cs="Times New Roman" w:hint="eastAsia"/>
          <w:kern w:val="0"/>
          <w:sz w:val="28"/>
          <w:szCs w:val="28"/>
          <w:lang w:val="zh-TW"/>
        </w:rPr>
        <w:t>日(</w:t>
      </w:r>
      <w:r w:rsidR="004C6BB2">
        <w:rPr>
          <w:rFonts w:ascii="標楷體" w:eastAsia="標楷體" w:hAnsi="標楷體" w:cs="Times New Roman" w:hint="eastAsia"/>
          <w:kern w:val="0"/>
          <w:sz w:val="28"/>
          <w:szCs w:val="28"/>
          <w:lang w:val="zh-TW"/>
        </w:rPr>
        <w:t>星期</w:t>
      </w:r>
      <w:r w:rsidR="00941AC1">
        <w:rPr>
          <w:rFonts w:ascii="標楷體" w:eastAsia="標楷體" w:hAnsi="標楷體" w:cs="Times New Roman" w:hint="eastAsia"/>
          <w:kern w:val="0"/>
          <w:sz w:val="28"/>
          <w:szCs w:val="28"/>
          <w:lang w:val="zh-TW"/>
        </w:rPr>
        <w:t>三</w:t>
      </w:r>
      <w:r w:rsidRPr="009625E1">
        <w:rPr>
          <w:rFonts w:ascii="標楷體" w:eastAsia="標楷體" w:hAnsi="標楷體" w:cs="Times New Roman" w:hint="eastAsia"/>
          <w:kern w:val="0"/>
          <w:sz w:val="28"/>
          <w:szCs w:val="28"/>
          <w:lang w:val="zh-TW"/>
        </w:rPr>
        <w:t>)前上全</w:t>
      </w:r>
      <w:r w:rsidRPr="001F799B">
        <w:rPr>
          <w:rFonts w:ascii="標楷體" w:eastAsia="標楷體" w:hAnsi="標楷體" w:cs="Times New Roman" w:hint="eastAsia"/>
          <w:kern w:val="0"/>
          <w:sz w:val="28"/>
          <w:szCs w:val="28"/>
          <w:lang w:val="zh-TW"/>
        </w:rPr>
        <w:t>國教師在職進修網報名，並將報名表(如附件)</w:t>
      </w:r>
      <w:proofErr w:type="gramStart"/>
      <w:r w:rsidRPr="001F799B">
        <w:rPr>
          <w:rFonts w:ascii="標楷體" w:eastAsia="標楷體" w:hAnsi="標楷體" w:cs="Times New Roman" w:hint="eastAsia"/>
          <w:kern w:val="0"/>
          <w:sz w:val="28"/>
          <w:szCs w:val="28"/>
          <w:lang w:val="zh-TW"/>
        </w:rPr>
        <w:t>逕</w:t>
      </w:r>
      <w:proofErr w:type="gramEnd"/>
      <w:r w:rsidRPr="001F799B">
        <w:rPr>
          <w:rFonts w:ascii="標楷體" w:eastAsia="標楷體" w:hAnsi="標楷體" w:cs="Times New Roman" w:hint="eastAsia"/>
          <w:kern w:val="0"/>
          <w:sz w:val="28"/>
          <w:szCs w:val="28"/>
          <w:lang w:val="zh-TW"/>
        </w:rPr>
        <w:t>送</w:t>
      </w:r>
      <w:r w:rsidR="00F55D4E">
        <w:rPr>
          <w:rFonts w:ascii="標楷體" w:eastAsia="標楷體" w:hAnsi="標楷體" w:cs="Times New Roman" w:hint="eastAsia"/>
          <w:kern w:val="0"/>
          <w:sz w:val="28"/>
          <w:szCs w:val="28"/>
          <w:lang w:val="zh-TW"/>
        </w:rPr>
        <w:t>民族</w:t>
      </w:r>
      <w:r w:rsidRPr="001F799B">
        <w:rPr>
          <w:rFonts w:ascii="標楷體" w:eastAsia="標楷體" w:hAnsi="標楷體" w:cs="Times New Roman" w:hint="eastAsia"/>
          <w:kern w:val="0"/>
          <w:sz w:val="28"/>
          <w:szCs w:val="28"/>
          <w:lang w:val="zh-TW"/>
        </w:rPr>
        <w:t>國小學</w:t>
      </w:r>
      <w:proofErr w:type="gramStart"/>
      <w:r w:rsidRPr="001F799B">
        <w:rPr>
          <w:rFonts w:ascii="標楷體" w:eastAsia="標楷體" w:hAnsi="標楷體" w:cs="Times New Roman" w:hint="eastAsia"/>
          <w:kern w:val="0"/>
          <w:sz w:val="28"/>
          <w:szCs w:val="28"/>
          <w:lang w:val="zh-TW"/>
        </w:rPr>
        <w:t>務</w:t>
      </w:r>
      <w:proofErr w:type="gramEnd"/>
      <w:r w:rsidRPr="001F799B">
        <w:rPr>
          <w:rFonts w:ascii="標楷體" w:eastAsia="標楷體" w:hAnsi="標楷體" w:cs="Times New Roman" w:hint="eastAsia"/>
          <w:kern w:val="0"/>
          <w:sz w:val="28"/>
          <w:szCs w:val="28"/>
          <w:lang w:val="zh-TW"/>
        </w:rPr>
        <w:t>處</w:t>
      </w:r>
      <w:r w:rsidR="00F15857">
        <w:rPr>
          <w:rFonts w:ascii="標楷體" w:eastAsia="標楷體" w:hAnsi="標楷體" w:cs="Times New Roman" w:hint="eastAsia"/>
          <w:kern w:val="0"/>
          <w:sz w:val="28"/>
          <w:szCs w:val="28"/>
          <w:lang w:val="zh-TW"/>
        </w:rPr>
        <w:t>訓育組</w:t>
      </w:r>
      <w:r w:rsidRPr="001F799B">
        <w:rPr>
          <w:rFonts w:ascii="標楷體" w:eastAsia="標楷體" w:hAnsi="標楷體" w:cs="Times New Roman" w:hint="eastAsia"/>
          <w:kern w:val="0"/>
          <w:sz w:val="28"/>
          <w:szCs w:val="28"/>
          <w:lang w:val="zh-TW"/>
        </w:rPr>
        <w:t>，或傳真2</w:t>
      </w:r>
      <w:r w:rsidR="002946FD">
        <w:rPr>
          <w:rFonts w:ascii="標楷體" w:eastAsia="標楷體" w:hAnsi="標楷體" w:cs="Times New Roman"/>
          <w:kern w:val="0"/>
          <w:sz w:val="28"/>
          <w:szCs w:val="28"/>
          <w:lang w:val="zh-TW"/>
        </w:rPr>
        <w:t>254501</w:t>
      </w:r>
      <w:r w:rsidRPr="001F799B">
        <w:rPr>
          <w:rFonts w:ascii="標楷體" w:eastAsia="標楷體" w:hAnsi="標楷體" w:cs="Times New Roman" w:hint="eastAsia"/>
          <w:kern w:val="0"/>
          <w:sz w:val="28"/>
          <w:szCs w:val="28"/>
          <w:lang w:val="zh-TW"/>
        </w:rPr>
        <w:t>。</w:t>
      </w:r>
    </w:p>
    <w:p w:rsidR="0020102E" w:rsidRPr="001704E3" w:rsidRDefault="00C80B19" w:rsidP="0020102E">
      <w:pPr>
        <w:autoSpaceDE w:val="0"/>
        <w:autoSpaceDN w:val="0"/>
        <w:adjustRightInd w:val="0"/>
        <w:spacing w:line="540" w:lineRule="exact"/>
        <w:rPr>
          <w:rFonts w:ascii="標楷體" w:eastAsia="標楷體" w:hAnsi="標楷體" w:cs="Times New Roman"/>
          <w:kern w:val="0"/>
          <w:sz w:val="28"/>
          <w:szCs w:val="28"/>
          <w:lang w:val="zh-TW"/>
        </w:rPr>
      </w:pPr>
      <w:r>
        <w:rPr>
          <w:rFonts w:ascii="標楷體" w:eastAsia="標楷體" w:hAnsi="標楷體" w:cs="Times New Roman" w:hint="eastAsia"/>
          <w:kern w:val="0"/>
          <w:sz w:val="28"/>
          <w:szCs w:val="28"/>
          <w:lang w:val="zh-TW"/>
        </w:rPr>
        <w:t>七</w:t>
      </w:r>
      <w:r w:rsidR="0020102E" w:rsidRPr="001704E3">
        <w:rPr>
          <w:rFonts w:ascii="標楷體" w:eastAsia="標楷體" w:hAnsi="標楷體" w:cs="Times New Roman" w:hint="eastAsia"/>
          <w:kern w:val="0"/>
          <w:sz w:val="28"/>
          <w:szCs w:val="28"/>
          <w:lang w:val="zh-TW"/>
        </w:rPr>
        <w:t>、預期效益：</w:t>
      </w:r>
    </w:p>
    <w:p w:rsidR="0020102E" w:rsidRPr="001704E3" w:rsidRDefault="0020102E" w:rsidP="001704E3">
      <w:pPr>
        <w:autoSpaceDE w:val="0"/>
        <w:autoSpaceDN w:val="0"/>
        <w:adjustRightInd w:val="0"/>
        <w:spacing w:line="480" w:lineRule="exact"/>
        <w:ind w:leftChars="200" w:left="1040" w:hangingChars="200" w:hanging="560"/>
        <w:rPr>
          <w:rFonts w:ascii="標楷體" w:eastAsia="標楷體" w:hAnsi="標楷體" w:cs="Times New Roman"/>
          <w:kern w:val="0"/>
          <w:sz w:val="28"/>
          <w:szCs w:val="28"/>
          <w:lang w:val="zh-TW"/>
        </w:rPr>
      </w:pPr>
      <w:r w:rsidRPr="001704E3">
        <w:rPr>
          <w:rFonts w:ascii="標楷體" w:eastAsia="標楷體" w:hAnsi="標楷體" w:cs="Times New Roman" w:hint="eastAsia"/>
          <w:kern w:val="0"/>
          <w:sz w:val="28"/>
          <w:szCs w:val="28"/>
          <w:lang w:val="zh-TW"/>
        </w:rPr>
        <w:t>(</w:t>
      </w:r>
      <w:proofErr w:type="gramStart"/>
      <w:r w:rsidR="00486166" w:rsidRPr="001704E3">
        <w:rPr>
          <w:rFonts w:ascii="標楷體" w:eastAsia="標楷體" w:hAnsi="標楷體" w:cs="Times New Roman" w:hint="eastAsia"/>
          <w:kern w:val="0"/>
          <w:sz w:val="28"/>
          <w:szCs w:val="28"/>
          <w:lang w:val="zh-TW"/>
        </w:rPr>
        <w:t>一</w:t>
      </w:r>
      <w:proofErr w:type="gramEnd"/>
      <w:r w:rsidRPr="001704E3">
        <w:rPr>
          <w:rFonts w:ascii="標楷體" w:eastAsia="標楷體" w:hAnsi="標楷體" w:cs="Times New Roman" w:hint="eastAsia"/>
          <w:kern w:val="0"/>
          <w:sz w:val="28"/>
          <w:szCs w:val="28"/>
          <w:lang w:val="zh-TW"/>
        </w:rPr>
        <w:t>)模擬辦理校園防災演練，提升學校的師生應變作為、聯絡約定、通報能力與初級危險對應。</w:t>
      </w:r>
      <w:r w:rsidRPr="001704E3" w:rsidDel="006F13B5">
        <w:rPr>
          <w:rFonts w:ascii="標楷體" w:eastAsia="標楷體" w:hAnsi="標楷體" w:cs="Times New Roman" w:hint="eastAsia"/>
          <w:kern w:val="0"/>
          <w:sz w:val="28"/>
          <w:szCs w:val="28"/>
          <w:lang w:val="zh-TW"/>
        </w:rPr>
        <w:t xml:space="preserve">  </w:t>
      </w:r>
    </w:p>
    <w:p w:rsidR="0020102E" w:rsidRPr="001704E3" w:rsidRDefault="0020102E" w:rsidP="001704E3">
      <w:pPr>
        <w:autoSpaceDE w:val="0"/>
        <w:autoSpaceDN w:val="0"/>
        <w:adjustRightInd w:val="0"/>
        <w:spacing w:line="480" w:lineRule="exact"/>
        <w:ind w:leftChars="200" w:left="1040" w:hangingChars="200" w:hanging="560"/>
        <w:rPr>
          <w:rFonts w:ascii="標楷體" w:eastAsia="標楷體" w:hAnsi="標楷體" w:cs="Times New Roman"/>
          <w:kern w:val="0"/>
          <w:sz w:val="28"/>
          <w:szCs w:val="28"/>
          <w:lang w:val="zh-TW"/>
        </w:rPr>
      </w:pPr>
      <w:r w:rsidRPr="001704E3">
        <w:rPr>
          <w:rFonts w:ascii="標楷體" w:eastAsia="標楷體" w:hAnsi="標楷體" w:cs="Times New Roman" w:hint="eastAsia"/>
          <w:kern w:val="0"/>
          <w:sz w:val="28"/>
          <w:szCs w:val="28"/>
          <w:lang w:val="zh-TW"/>
        </w:rPr>
        <w:t>(</w:t>
      </w:r>
      <w:r w:rsidR="00486166" w:rsidRPr="001704E3">
        <w:rPr>
          <w:rFonts w:ascii="標楷體" w:eastAsia="標楷體" w:hAnsi="標楷體" w:cs="Times New Roman" w:hint="eastAsia"/>
          <w:kern w:val="0"/>
          <w:sz w:val="28"/>
          <w:szCs w:val="28"/>
          <w:lang w:val="zh-TW"/>
        </w:rPr>
        <w:t>二</w:t>
      </w:r>
      <w:r w:rsidRPr="001704E3">
        <w:rPr>
          <w:rFonts w:ascii="標楷體" w:eastAsia="標楷體" w:hAnsi="標楷體" w:cs="Times New Roman" w:hint="eastAsia"/>
          <w:kern w:val="0"/>
          <w:sz w:val="28"/>
          <w:szCs w:val="28"/>
          <w:lang w:val="zh-TW"/>
        </w:rPr>
        <w:t>)藉由學校示範推廣，以強化全市公私立幼兒園所及中小學師生與教職員工的災害應變能力。</w:t>
      </w:r>
    </w:p>
    <w:p w:rsidR="00486166" w:rsidRPr="001704E3" w:rsidRDefault="00486166" w:rsidP="001704E3">
      <w:pPr>
        <w:autoSpaceDE w:val="0"/>
        <w:autoSpaceDN w:val="0"/>
        <w:adjustRightInd w:val="0"/>
        <w:spacing w:line="480" w:lineRule="exact"/>
        <w:ind w:leftChars="200" w:left="1040" w:hangingChars="200" w:hanging="560"/>
        <w:rPr>
          <w:rFonts w:ascii="標楷體" w:eastAsia="標楷體" w:hAnsi="標楷體" w:cs="Times New Roman"/>
          <w:kern w:val="0"/>
          <w:sz w:val="28"/>
          <w:szCs w:val="28"/>
          <w:lang w:val="zh-TW"/>
        </w:rPr>
      </w:pPr>
      <w:r w:rsidRPr="001704E3">
        <w:rPr>
          <w:rFonts w:ascii="標楷體" w:eastAsia="標楷體" w:hAnsi="標楷體" w:cs="Times New Roman" w:hint="eastAsia"/>
          <w:kern w:val="0"/>
          <w:sz w:val="28"/>
          <w:szCs w:val="28"/>
          <w:lang w:val="zh-TW"/>
        </w:rPr>
        <w:t>(三)</w:t>
      </w:r>
      <w:r w:rsidR="001704E3" w:rsidRPr="001704E3">
        <w:rPr>
          <w:rFonts w:ascii="標楷體" w:eastAsia="標楷體" w:hAnsi="標楷體" w:cs="標楷體" w:hint="eastAsia"/>
          <w:color w:val="000000"/>
          <w:kern w:val="0"/>
          <w:sz w:val="28"/>
          <w:szCs w:val="28"/>
        </w:rPr>
        <w:t xml:space="preserve"> 結合學校、社區和地方政府之</w:t>
      </w:r>
      <w:proofErr w:type="gramStart"/>
      <w:r w:rsidR="001704E3" w:rsidRPr="001704E3">
        <w:rPr>
          <w:rFonts w:ascii="標楷體" w:eastAsia="標楷體" w:hAnsi="標楷體" w:cs="標楷體" w:hint="eastAsia"/>
          <w:color w:val="000000"/>
          <w:kern w:val="0"/>
          <w:sz w:val="28"/>
          <w:szCs w:val="28"/>
        </w:rPr>
        <w:t>自助共好防災</w:t>
      </w:r>
      <w:proofErr w:type="gramEnd"/>
      <w:r w:rsidR="001704E3" w:rsidRPr="001704E3">
        <w:rPr>
          <w:rFonts w:ascii="標楷體" w:eastAsia="標楷體" w:hAnsi="標楷體" w:cs="標楷體" w:hint="eastAsia"/>
          <w:color w:val="000000"/>
          <w:kern w:val="0"/>
          <w:sz w:val="28"/>
          <w:szCs w:val="28"/>
        </w:rPr>
        <w:t>網絡，於災害發生的第一時間展現學校親師生和居民之間啟動的防災機制。</w:t>
      </w:r>
    </w:p>
    <w:p w:rsidR="0020102E" w:rsidRDefault="00C80B19" w:rsidP="0020102E">
      <w:pPr>
        <w:autoSpaceDE w:val="0"/>
        <w:autoSpaceDN w:val="0"/>
        <w:adjustRightInd w:val="0"/>
        <w:spacing w:line="540" w:lineRule="exact"/>
        <w:rPr>
          <w:rFonts w:ascii="標楷體" w:eastAsia="標楷體" w:hAnsi="標楷體" w:cs="Times New Roman"/>
          <w:kern w:val="0"/>
          <w:sz w:val="28"/>
          <w:szCs w:val="28"/>
          <w:lang w:val="zh-TW"/>
        </w:rPr>
      </w:pPr>
      <w:r>
        <w:rPr>
          <w:rFonts w:ascii="標楷體" w:eastAsia="標楷體" w:hAnsi="標楷體" w:cs="Times New Roman" w:hint="eastAsia"/>
          <w:kern w:val="0"/>
          <w:sz w:val="28"/>
          <w:szCs w:val="28"/>
          <w:lang w:val="zh-TW"/>
        </w:rPr>
        <w:t>八</w:t>
      </w:r>
      <w:r w:rsidR="0020102E" w:rsidRPr="001704E3">
        <w:rPr>
          <w:rFonts w:ascii="標楷體" w:eastAsia="標楷體" w:hAnsi="標楷體" w:cs="Times New Roman" w:hint="eastAsia"/>
          <w:kern w:val="0"/>
          <w:sz w:val="28"/>
          <w:szCs w:val="28"/>
          <w:lang w:val="zh-TW"/>
        </w:rPr>
        <w:t>、參加人員請所屬單位核予公假，全程參與者，核予</w:t>
      </w:r>
      <w:r w:rsidR="00A00198">
        <w:rPr>
          <w:rFonts w:ascii="標楷體" w:eastAsia="標楷體" w:hAnsi="標楷體" w:cs="Times New Roman" w:hint="eastAsia"/>
          <w:kern w:val="0"/>
          <w:sz w:val="28"/>
          <w:szCs w:val="28"/>
          <w:lang w:val="zh-TW"/>
        </w:rPr>
        <w:t>4</w:t>
      </w:r>
      <w:r w:rsidR="0020102E" w:rsidRPr="001704E3">
        <w:rPr>
          <w:rFonts w:ascii="標楷體" w:eastAsia="標楷體" w:hAnsi="標楷體" w:cs="Times New Roman" w:hint="eastAsia"/>
          <w:kern w:val="0"/>
          <w:sz w:val="28"/>
          <w:szCs w:val="28"/>
          <w:lang w:val="zh-TW"/>
        </w:rPr>
        <w:t>小時研習時數。</w:t>
      </w:r>
    </w:p>
    <w:p w:rsidR="00D77624" w:rsidRDefault="00D77624" w:rsidP="0020102E">
      <w:pPr>
        <w:autoSpaceDE w:val="0"/>
        <w:autoSpaceDN w:val="0"/>
        <w:adjustRightInd w:val="0"/>
        <w:spacing w:line="540" w:lineRule="exact"/>
        <w:rPr>
          <w:rFonts w:ascii="新細明體" w:eastAsia="新細明體" w:hAnsi="新細明體" w:cs="Times New Roman"/>
          <w:kern w:val="0"/>
          <w:sz w:val="28"/>
          <w:szCs w:val="28"/>
          <w:lang w:val="zh-TW"/>
        </w:rPr>
      </w:pPr>
      <w:r>
        <w:rPr>
          <w:rFonts w:ascii="標楷體" w:eastAsia="標楷體" w:hAnsi="標楷體" w:cs="Times New Roman" w:hint="eastAsia"/>
          <w:kern w:val="0"/>
          <w:sz w:val="28"/>
          <w:szCs w:val="28"/>
          <w:lang w:val="zh-TW"/>
        </w:rPr>
        <w:t>九、經費概</w:t>
      </w:r>
      <w:r w:rsidRPr="00241F24">
        <w:rPr>
          <w:rFonts w:ascii="標楷體" w:eastAsia="標楷體" w:hAnsi="標楷體" w:cs="Times New Roman" w:hint="eastAsia"/>
          <w:kern w:val="0"/>
          <w:sz w:val="28"/>
          <w:szCs w:val="28"/>
          <w:lang w:val="zh-TW"/>
        </w:rPr>
        <w:t>算：</w:t>
      </w:r>
      <w:r w:rsidR="009A1AD6">
        <w:rPr>
          <w:rFonts w:ascii="標楷體" w:eastAsia="標楷體" w:hAnsi="標楷體" w:cs="Times New Roman" w:hint="eastAsia"/>
          <w:kern w:val="0"/>
          <w:sz w:val="28"/>
          <w:szCs w:val="28"/>
          <w:lang w:val="zh-TW"/>
        </w:rPr>
        <w:t>略</w:t>
      </w:r>
      <w:r w:rsidR="00241F24" w:rsidRPr="00241F24">
        <w:rPr>
          <w:rFonts w:ascii="標楷體" w:eastAsia="標楷體" w:hAnsi="標楷體" w:cs="Times New Roman" w:hint="eastAsia"/>
          <w:kern w:val="0"/>
          <w:sz w:val="28"/>
          <w:szCs w:val="28"/>
          <w:lang w:val="zh-TW"/>
        </w:rPr>
        <w:t>。</w:t>
      </w:r>
    </w:p>
    <w:p w:rsidR="0020102E" w:rsidRDefault="009D4D4B" w:rsidP="0020102E">
      <w:pPr>
        <w:autoSpaceDE w:val="0"/>
        <w:autoSpaceDN w:val="0"/>
        <w:adjustRightInd w:val="0"/>
        <w:spacing w:line="540" w:lineRule="exact"/>
        <w:rPr>
          <w:rFonts w:ascii="標楷體" w:eastAsia="標楷體" w:hAnsi="標楷體" w:cs="Times New Roman"/>
          <w:kern w:val="0"/>
          <w:sz w:val="28"/>
          <w:szCs w:val="28"/>
          <w:lang w:val="zh-TW"/>
        </w:rPr>
      </w:pPr>
      <w:r>
        <w:rPr>
          <w:rFonts w:ascii="標楷體" w:eastAsia="標楷體" w:hAnsi="標楷體" w:cs="Times New Roman" w:hint="eastAsia"/>
          <w:kern w:val="0"/>
          <w:sz w:val="28"/>
          <w:szCs w:val="28"/>
          <w:lang w:val="zh-TW"/>
        </w:rPr>
        <w:t>十</w:t>
      </w:r>
      <w:r w:rsidR="0020102E" w:rsidRPr="001704E3">
        <w:rPr>
          <w:rFonts w:ascii="標楷體" w:eastAsia="標楷體" w:hAnsi="標楷體" w:cs="Times New Roman" w:hint="eastAsia"/>
          <w:kern w:val="0"/>
          <w:sz w:val="28"/>
          <w:szCs w:val="28"/>
          <w:lang w:val="zh-TW"/>
        </w:rPr>
        <w:t>、本計畫經核定後公佈實施，修正時亦同。</w:t>
      </w:r>
    </w:p>
    <w:p w:rsidR="0020102E" w:rsidRPr="00751623" w:rsidRDefault="0020102E" w:rsidP="0020102E">
      <w:pPr>
        <w:autoSpaceDE w:val="0"/>
        <w:autoSpaceDN w:val="0"/>
        <w:adjustRightInd w:val="0"/>
        <w:spacing w:line="540" w:lineRule="exact"/>
        <w:rPr>
          <w:rFonts w:ascii="標楷體" w:eastAsia="標楷體" w:hAnsi="標楷體" w:cs="Times New Roman"/>
          <w:kern w:val="0"/>
          <w:sz w:val="26"/>
          <w:szCs w:val="26"/>
        </w:rPr>
      </w:pPr>
    </w:p>
    <w:p w:rsidR="0020102E" w:rsidRDefault="0020102E"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1D4084" w:rsidRDefault="001D4084" w:rsidP="0020102E">
      <w:pPr>
        <w:autoSpaceDE w:val="0"/>
        <w:autoSpaceDN w:val="0"/>
        <w:adjustRightInd w:val="0"/>
        <w:spacing w:line="540" w:lineRule="exact"/>
        <w:rPr>
          <w:rFonts w:ascii="標楷體" w:eastAsia="標楷體" w:hAnsi="標楷體" w:cs="Times New Roman"/>
          <w:kern w:val="0"/>
          <w:sz w:val="26"/>
          <w:szCs w:val="26"/>
          <w:lang w:val="zh-TW"/>
        </w:rPr>
      </w:pPr>
    </w:p>
    <w:p w:rsidR="001D4084" w:rsidRDefault="001D4084"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9D4D4B" w:rsidRDefault="009D4D4B" w:rsidP="0020102E">
      <w:pPr>
        <w:autoSpaceDE w:val="0"/>
        <w:autoSpaceDN w:val="0"/>
        <w:adjustRightInd w:val="0"/>
        <w:spacing w:line="540" w:lineRule="exact"/>
        <w:rPr>
          <w:rFonts w:ascii="標楷體" w:eastAsia="標楷體" w:hAnsi="標楷體" w:cs="Times New Roman"/>
          <w:kern w:val="0"/>
          <w:sz w:val="26"/>
          <w:szCs w:val="26"/>
          <w:lang w:val="zh-TW"/>
        </w:rPr>
      </w:pPr>
    </w:p>
    <w:p w:rsidR="00C80B19" w:rsidRDefault="00C80B19" w:rsidP="001F799B">
      <w:pPr>
        <w:spacing w:line="460" w:lineRule="exact"/>
        <w:rPr>
          <w:rFonts w:ascii="標楷體" w:eastAsia="標楷體" w:hAnsi="標楷體"/>
          <w:sz w:val="28"/>
          <w:szCs w:val="28"/>
        </w:rPr>
      </w:pPr>
    </w:p>
    <w:p w:rsidR="00861FD4" w:rsidRDefault="00861FD4" w:rsidP="00E616DB">
      <w:pPr>
        <w:autoSpaceDE w:val="0"/>
        <w:autoSpaceDN w:val="0"/>
        <w:adjustRightInd w:val="0"/>
        <w:spacing w:line="540" w:lineRule="exact"/>
        <w:jc w:val="center"/>
        <w:rPr>
          <w:rFonts w:ascii="標楷體" w:eastAsia="標楷體" w:hAnsi="標楷體"/>
          <w:b/>
          <w:sz w:val="36"/>
          <w:szCs w:val="36"/>
        </w:rPr>
      </w:pPr>
      <w:r w:rsidRPr="00861FD4">
        <w:rPr>
          <w:rFonts w:ascii="標楷體" w:eastAsia="標楷體" w:hAnsi="標楷體" w:hint="eastAsia"/>
          <w:b/>
          <w:sz w:val="36"/>
          <w:szCs w:val="36"/>
        </w:rPr>
        <w:lastRenderedPageBreak/>
        <w:t>嘉義市</w:t>
      </w:r>
      <w:proofErr w:type="gramStart"/>
      <w:r w:rsidRPr="00861FD4">
        <w:rPr>
          <w:rFonts w:ascii="標楷體" w:eastAsia="標楷體" w:hAnsi="標楷體" w:hint="eastAsia"/>
          <w:b/>
          <w:sz w:val="36"/>
          <w:szCs w:val="36"/>
        </w:rPr>
        <w:t>111</w:t>
      </w:r>
      <w:proofErr w:type="gramEnd"/>
      <w:r w:rsidRPr="00861FD4">
        <w:rPr>
          <w:rFonts w:ascii="標楷體" w:eastAsia="標楷體" w:hAnsi="標楷體" w:hint="eastAsia"/>
          <w:b/>
          <w:sz w:val="36"/>
          <w:szCs w:val="36"/>
        </w:rPr>
        <w:t>年度國家防災日地震避難掩護示範觀摩演練</w:t>
      </w:r>
    </w:p>
    <w:p w:rsidR="00E616DB" w:rsidRPr="00E616DB" w:rsidRDefault="00E616DB" w:rsidP="00E616DB">
      <w:pPr>
        <w:autoSpaceDE w:val="0"/>
        <w:autoSpaceDN w:val="0"/>
        <w:adjustRightInd w:val="0"/>
        <w:spacing w:line="540" w:lineRule="exact"/>
        <w:jc w:val="center"/>
        <w:rPr>
          <w:rFonts w:ascii="標楷體" w:eastAsia="標楷體" w:hAnsi="標楷體" w:cs="Times New Roman"/>
          <w:b/>
          <w:kern w:val="0"/>
          <w:sz w:val="36"/>
          <w:szCs w:val="32"/>
          <w:lang w:val="zh-TW"/>
        </w:rPr>
      </w:pPr>
      <w:r w:rsidRPr="00E616DB">
        <w:rPr>
          <w:rFonts w:ascii="標楷體" w:eastAsia="標楷體" w:hAnsi="標楷體" w:cs="Times New Roman" w:hint="eastAsia"/>
          <w:b/>
          <w:kern w:val="0"/>
          <w:sz w:val="36"/>
          <w:szCs w:val="32"/>
          <w:lang w:val="zh-TW"/>
        </w:rPr>
        <w:t>報名表</w:t>
      </w:r>
    </w:p>
    <w:p w:rsidR="00E616DB" w:rsidRPr="00E616DB" w:rsidRDefault="00E616DB" w:rsidP="00E616DB">
      <w:pPr>
        <w:autoSpaceDE w:val="0"/>
        <w:autoSpaceDN w:val="0"/>
        <w:adjustRightInd w:val="0"/>
        <w:spacing w:line="540" w:lineRule="exact"/>
        <w:jc w:val="center"/>
        <w:rPr>
          <w:rFonts w:ascii="標楷體" w:eastAsia="標楷體" w:hAnsi="標楷體" w:cs="Times New Roman"/>
          <w:kern w:val="0"/>
          <w:sz w:val="32"/>
          <w:szCs w:val="32"/>
          <w:lang w:val="zh-TW"/>
        </w:rPr>
      </w:pPr>
    </w:p>
    <w:p w:rsidR="00E616DB" w:rsidRPr="00E616DB" w:rsidRDefault="00E616DB" w:rsidP="00E616DB">
      <w:pPr>
        <w:autoSpaceDE w:val="0"/>
        <w:autoSpaceDN w:val="0"/>
        <w:adjustRightInd w:val="0"/>
        <w:spacing w:line="540" w:lineRule="exact"/>
        <w:rPr>
          <w:rFonts w:ascii="標楷體" w:eastAsia="標楷體" w:hAnsi="標楷體" w:cs="Times New Roman"/>
          <w:kern w:val="0"/>
          <w:sz w:val="32"/>
          <w:szCs w:val="32"/>
          <w:u w:val="single"/>
          <w:lang w:val="zh-TW"/>
        </w:rPr>
      </w:pPr>
      <w:r w:rsidRPr="00E616DB">
        <w:rPr>
          <w:rFonts w:ascii="標楷體" w:eastAsia="標楷體" w:hAnsi="標楷體" w:cs="Times New Roman" w:hint="eastAsia"/>
          <w:kern w:val="0"/>
          <w:sz w:val="32"/>
          <w:szCs w:val="32"/>
          <w:lang w:val="zh-TW"/>
        </w:rPr>
        <w:t>學校名稱:</w:t>
      </w:r>
      <w:r w:rsidRPr="00E616DB">
        <w:rPr>
          <w:rFonts w:ascii="標楷體" w:eastAsia="標楷體" w:hAnsi="標楷體" w:cs="Times New Roman"/>
          <w:kern w:val="0"/>
          <w:sz w:val="32"/>
          <w:szCs w:val="32"/>
          <w:u w:val="single"/>
          <w:lang w:val="zh-TW"/>
        </w:rPr>
        <w:t xml:space="preserve">      </w:t>
      </w:r>
      <w:r w:rsidRPr="00E616DB">
        <w:rPr>
          <w:rFonts w:ascii="標楷體" w:eastAsia="標楷體" w:hAnsi="標楷體" w:cs="Times New Roman" w:hint="eastAsia"/>
          <w:kern w:val="0"/>
          <w:sz w:val="32"/>
          <w:szCs w:val="32"/>
          <w:u w:val="single"/>
          <w:lang w:val="zh-TW"/>
        </w:rPr>
        <w:t xml:space="preserve"> </w:t>
      </w:r>
      <w:r w:rsidRPr="00E616DB">
        <w:rPr>
          <w:rFonts w:ascii="標楷體" w:eastAsia="標楷體" w:hAnsi="標楷體" w:cs="Times New Roman"/>
          <w:kern w:val="0"/>
          <w:sz w:val="32"/>
          <w:szCs w:val="32"/>
          <w:u w:val="single"/>
          <w:lang w:val="zh-TW"/>
        </w:rPr>
        <w:t xml:space="preserve">         </w:t>
      </w:r>
    </w:p>
    <w:p w:rsidR="00E616DB" w:rsidRPr="00E616DB" w:rsidRDefault="00E616DB" w:rsidP="00E616DB">
      <w:pPr>
        <w:autoSpaceDE w:val="0"/>
        <w:autoSpaceDN w:val="0"/>
        <w:adjustRightInd w:val="0"/>
        <w:spacing w:line="540" w:lineRule="exact"/>
        <w:rPr>
          <w:rFonts w:ascii="標楷體" w:eastAsia="標楷體" w:hAnsi="標楷體" w:cs="Times New Roman"/>
          <w:kern w:val="0"/>
          <w:sz w:val="32"/>
          <w:szCs w:val="32"/>
          <w:u w:val="single"/>
          <w:lang w:val="zh-TW"/>
        </w:rPr>
      </w:pPr>
    </w:p>
    <w:tbl>
      <w:tblPr>
        <w:tblStyle w:val="a3"/>
        <w:tblW w:w="0" w:type="auto"/>
        <w:tblInd w:w="250" w:type="dxa"/>
        <w:tblLook w:val="04A0" w:firstRow="1" w:lastRow="0" w:firstColumn="1" w:lastColumn="0" w:noHBand="0" w:noVBand="1"/>
      </w:tblPr>
      <w:tblGrid>
        <w:gridCol w:w="2173"/>
        <w:gridCol w:w="2423"/>
        <w:gridCol w:w="2424"/>
        <w:gridCol w:w="2194"/>
      </w:tblGrid>
      <w:tr w:rsidR="00E616DB" w:rsidRPr="00E616DB" w:rsidTr="005E073E">
        <w:tc>
          <w:tcPr>
            <w:tcW w:w="2173" w:type="dxa"/>
          </w:tcPr>
          <w:p w:rsidR="00E616DB" w:rsidRPr="00E616DB" w:rsidRDefault="00E616DB" w:rsidP="00E616DB">
            <w:pPr>
              <w:autoSpaceDE w:val="0"/>
              <w:autoSpaceDN w:val="0"/>
              <w:adjustRightInd w:val="0"/>
              <w:spacing w:line="540" w:lineRule="exact"/>
              <w:jc w:val="center"/>
              <w:rPr>
                <w:rFonts w:ascii="標楷體" w:eastAsia="標楷體" w:hAnsi="標楷體"/>
                <w:sz w:val="32"/>
                <w:szCs w:val="32"/>
                <w:lang w:val="zh-TW"/>
              </w:rPr>
            </w:pPr>
            <w:r w:rsidRPr="00E616DB">
              <w:rPr>
                <w:rFonts w:ascii="標楷體" w:eastAsia="標楷體" w:hAnsi="標楷體" w:hint="eastAsia"/>
                <w:sz w:val="32"/>
                <w:szCs w:val="32"/>
                <w:lang w:val="zh-TW"/>
              </w:rPr>
              <w:t>職   稱</w:t>
            </w:r>
          </w:p>
        </w:tc>
        <w:tc>
          <w:tcPr>
            <w:tcW w:w="2423" w:type="dxa"/>
          </w:tcPr>
          <w:p w:rsidR="00E616DB" w:rsidRPr="00E616DB" w:rsidRDefault="00E616DB" w:rsidP="00E616DB">
            <w:pPr>
              <w:autoSpaceDE w:val="0"/>
              <w:autoSpaceDN w:val="0"/>
              <w:adjustRightInd w:val="0"/>
              <w:spacing w:line="540" w:lineRule="exact"/>
              <w:jc w:val="center"/>
              <w:rPr>
                <w:rFonts w:ascii="標楷體" w:eastAsia="標楷體" w:hAnsi="標楷體"/>
                <w:sz w:val="32"/>
                <w:szCs w:val="32"/>
                <w:lang w:val="zh-TW"/>
              </w:rPr>
            </w:pPr>
            <w:r w:rsidRPr="00E616DB">
              <w:rPr>
                <w:rFonts w:ascii="標楷體" w:eastAsia="標楷體" w:hAnsi="標楷體" w:hint="eastAsia"/>
                <w:sz w:val="32"/>
                <w:szCs w:val="32"/>
                <w:lang w:val="zh-TW"/>
              </w:rPr>
              <w:t xml:space="preserve">姓   名   </w:t>
            </w:r>
          </w:p>
        </w:tc>
        <w:tc>
          <w:tcPr>
            <w:tcW w:w="2424" w:type="dxa"/>
          </w:tcPr>
          <w:p w:rsidR="00E616DB" w:rsidRPr="00E616DB" w:rsidRDefault="00E616DB" w:rsidP="00E616DB">
            <w:pPr>
              <w:autoSpaceDE w:val="0"/>
              <w:autoSpaceDN w:val="0"/>
              <w:adjustRightInd w:val="0"/>
              <w:spacing w:line="540" w:lineRule="exact"/>
              <w:jc w:val="center"/>
              <w:rPr>
                <w:rFonts w:ascii="標楷體" w:eastAsia="標楷體" w:hAnsi="標楷體"/>
                <w:sz w:val="32"/>
                <w:szCs w:val="32"/>
                <w:lang w:val="zh-TW"/>
              </w:rPr>
            </w:pPr>
            <w:r w:rsidRPr="00E616DB">
              <w:rPr>
                <w:rFonts w:ascii="標楷體" w:eastAsia="標楷體" w:hAnsi="標楷體" w:hint="eastAsia"/>
                <w:sz w:val="32"/>
                <w:szCs w:val="32"/>
                <w:lang w:val="zh-TW"/>
              </w:rPr>
              <w:t>電   話</w:t>
            </w:r>
          </w:p>
        </w:tc>
        <w:tc>
          <w:tcPr>
            <w:tcW w:w="2194" w:type="dxa"/>
          </w:tcPr>
          <w:p w:rsidR="00E616DB" w:rsidRPr="00E616DB" w:rsidRDefault="00E616DB" w:rsidP="00E616DB">
            <w:pPr>
              <w:autoSpaceDE w:val="0"/>
              <w:autoSpaceDN w:val="0"/>
              <w:adjustRightInd w:val="0"/>
              <w:spacing w:line="540" w:lineRule="exact"/>
              <w:jc w:val="center"/>
              <w:rPr>
                <w:rFonts w:ascii="標楷體" w:eastAsia="標楷體" w:hAnsi="標楷體"/>
                <w:sz w:val="32"/>
                <w:szCs w:val="32"/>
                <w:lang w:val="zh-TW"/>
              </w:rPr>
            </w:pPr>
            <w:r w:rsidRPr="00E616DB">
              <w:rPr>
                <w:rFonts w:ascii="標楷體" w:eastAsia="標楷體" w:hAnsi="標楷體" w:hint="eastAsia"/>
                <w:sz w:val="32"/>
                <w:szCs w:val="32"/>
                <w:lang w:val="zh-TW"/>
              </w:rPr>
              <w:t xml:space="preserve">備   </w:t>
            </w:r>
            <w:proofErr w:type="gramStart"/>
            <w:r w:rsidRPr="00E616DB">
              <w:rPr>
                <w:rFonts w:ascii="標楷體" w:eastAsia="標楷體" w:hAnsi="標楷體" w:hint="eastAsia"/>
                <w:sz w:val="32"/>
                <w:szCs w:val="32"/>
                <w:lang w:val="zh-TW"/>
              </w:rPr>
              <w:t>註</w:t>
            </w:r>
            <w:proofErr w:type="gramEnd"/>
          </w:p>
        </w:tc>
      </w:tr>
      <w:tr w:rsidR="00E616DB" w:rsidRPr="00E616DB" w:rsidTr="005E073E">
        <w:tc>
          <w:tcPr>
            <w:tcW w:w="2173" w:type="dxa"/>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c>
          <w:tcPr>
            <w:tcW w:w="2423" w:type="dxa"/>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c>
          <w:tcPr>
            <w:tcW w:w="2424" w:type="dxa"/>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c>
          <w:tcPr>
            <w:tcW w:w="2194" w:type="dxa"/>
            <w:vAlign w:val="center"/>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r>
      <w:tr w:rsidR="00E616DB" w:rsidRPr="00E616DB" w:rsidTr="005E073E">
        <w:tc>
          <w:tcPr>
            <w:tcW w:w="2173" w:type="dxa"/>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c>
          <w:tcPr>
            <w:tcW w:w="2423" w:type="dxa"/>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c>
          <w:tcPr>
            <w:tcW w:w="2424" w:type="dxa"/>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c>
          <w:tcPr>
            <w:tcW w:w="2194" w:type="dxa"/>
            <w:vAlign w:val="center"/>
          </w:tcPr>
          <w:p w:rsidR="00E616DB" w:rsidRPr="00E616DB" w:rsidRDefault="00E616DB" w:rsidP="00E616DB">
            <w:pPr>
              <w:autoSpaceDE w:val="0"/>
              <w:autoSpaceDN w:val="0"/>
              <w:adjustRightInd w:val="0"/>
              <w:spacing w:line="540" w:lineRule="exact"/>
              <w:rPr>
                <w:rFonts w:ascii="標楷體" w:eastAsia="標楷體" w:hAnsi="標楷體"/>
                <w:sz w:val="32"/>
                <w:szCs w:val="32"/>
                <w:lang w:val="zh-TW"/>
              </w:rPr>
            </w:pPr>
          </w:p>
        </w:tc>
      </w:tr>
    </w:tbl>
    <w:p w:rsidR="00E616DB" w:rsidRPr="00E616DB" w:rsidRDefault="00B42340" w:rsidP="00E616DB">
      <w:pPr>
        <w:spacing w:beforeLines="100" w:before="360" w:line="460" w:lineRule="exact"/>
        <w:jc w:val="both"/>
        <w:rPr>
          <w:rFonts w:ascii="標楷體" w:eastAsia="標楷體" w:hAnsi="標楷體" w:cs="新細明體"/>
          <w:b/>
          <w:sz w:val="28"/>
          <w:szCs w:val="28"/>
        </w:rPr>
      </w:pPr>
      <w:r>
        <w:rPr>
          <w:rFonts w:ascii="標楷體" w:eastAsia="標楷體" w:hAnsi="標楷體" w:cs="新細明體" w:hint="eastAsia"/>
          <w:b/>
          <w:sz w:val="28"/>
          <w:szCs w:val="28"/>
        </w:rPr>
        <w:t xml:space="preserve">  </w:t>
      </w:r>
    </w:p>
    <w:p w:rsidR="00E616DB" w:rsidRPr="00E616DB" w:rsidRDefault="00B42340" w:rsidP="00E616DB">
      <w:pPr>
        <w:autoSpaceDE w:val="0"/>
        <w:autoSpaceDN w:val="0"/>
        <w:adjustRightInd w:val="0"/>
        <w:spacing w:line="540" w:lineRule="exact"/>
        <w:rPr>
          <w:rFonts w:ascii="標楷體" w:eastAsia="標楷體" w:hAnsi="標楷體" w:cs="Times New Roman"/>
          <w:kern w:val="0"/>
          <w:sz w:val="28"/>
          <w:szCs w:val="28"/>
          <w:lang w:val="zh-TW"/>
        </w:rPr>
      </w:pPr>
      <w:r>
        <w:rPr>
          <w:rFonts w:ascii="標楷體" w:eastAsia="標楷體" w:hAnsi="標楷體" w:cs="Times New Roman" w:hint="eastAsia"/>
          <w:kern w:val="0"/>
          <w:sz w:val="28"/>
          <w:szCs w:val="28"/>
          <w:lang w:val="zh-TW"/>
        </w:rPr>
        <w:t xml:space="preserve">   </w:t>
      </w:r>
      <w:r w:rsidR="00E616DB" w:rsidRPr="00E616DB">
        <w:rPr>
          <w:rFonts w:ascii="標楷體" w:eastAsia="標楷體" w:hAnsi="標楷體" w:cs="Times New Roman" w:hint="eastAsia"/>
          <w:kern w:val="0"/>
          <w:sz w:val="28"/>
          <w:szCs w:val="28"/>
          <w:lang w:val="zh-TW"/>
        </w:rPr>
        <w:t>聯絡</w:t>
      </w:r>
      <w:r w:rsidR="00F15857">
        <w:rPr>
          <w:rFonts w:ascii="標楷體" w:eastAsia="標楷體" w:hAnsi="標楷體" w:cs="Times New Roman" w:hint="eastAsia"/>
          <w:kern w:val="0"/>
          <w:sz w:val="28"/>
          <w:szCs w:val="28"/>
          <w:lang w:val="zh-TW"/>
        </w:rPr>
        <w:t>方式</w:t>
      </w:r>
      <w:r w:rsidR="00E616DB" w:rsidRPr="00E616DB">
        <w:rPr>
          <w:rFonts w:ascii="標楷體" w:eastAsia="標楷體" w:hAnsi="標楷體" w:cs="Times New Roman" w:hint="eastAsia"/>
          <w:kern w:val="0"/>
          <w:sz w:val="28"/>
          <w:szCs w:val="28"/>
          <w:lang w:val="zh-TW"/>
        </w:rPr>
        <w:t>:</w:t>
      </w:r>
      <w:r w:rsidR="00F15857">
        <w:rPr>
          <w:rFonts w:ascii="標楷體" w:eastAsia="標楷體" w:hAnsi="標楷體" w:cs="Times New Roman" w:hint="eastAsia"/>
          <w:kern w:val="0"/>
          <w:sz w:val="28"/>
          <w:szCs w:val="28"/>
          <w:lang w:val="zh-TW"/>
        </w:rPr>
        <w:t>民族</w:t>
      </w:r>
      <w:r w:rsidR="00E616DB" w:rsidRPr="00E616DB">
        <w:rPr>
          <w:rFonts w:ascii="標楷體" w:eastAsia="標楷體" w:hAnsi="標楷體" w:cs="Times New Roman" w:hint="eastAsia"/>
          <w:kern w:val="0"/>
          <w:sz w:val="28"/>
          <w:szCs w:val="28"/>
          <w:lang w:val="zh-TW"/>
        </w:rPr>
        <w:t>國小學</w:t>
      </w:r>
      <w:proofErr w:type="gramStart"/>
      <w:r w:rsidR="00E616DB" w:rsidRPr="00E616DB">
        <w:rPr>
          <w:rFonts w:ascii="標楷體" w:eastAsia="標楷體" w:hAnsi="標楷體" w:cs="Times New Roman" w:hint="eastAsia"/>
          <w:kern w:val="0"/>
          <w:sz w:val="28"/>
          <w:szCs w:val="28"/>
          <w:lang w:val="zh-TW"/>
        </w:rPr>
        <w:t>務</w:t>
      </w:r>
      <w:proofErr w:type="gramEnd"/>
      <w:r w:rsidR="00E616DB" w:rsidRPr="00E616DB">
        <w:rPr>
          <w:rFonts w:ascii="標楷體" w:eastAsia="標楷體" w:hAnsi="標楷體" w:cs="Times New Roman" w:hint="eastAsia"/>
          <w:kern w:val="0"/>
          <w:sz w:val="28"/>
          <w:szCs w:val="28"/>
          <w:lang w:val="zh-TW"/>
        </w:rPr>
        <w:t>處</w:t>
      </w:r>
      <w:r w:rsidR="00F15857">
        <w:rPr>
          <w:rFonts w:ascii="標楷體" w:eastAsia="標楷體" w:hAnsi="標楷體" w:cs="Times New Roman" w:hint="eastAsia"/>
          <w:kern w:val="0"/>
          <w:sz w:val="28"/>
          <w:szCs w:val="28"/>
          <w:lang w:val="zh-TW"/>
        </w:rPr>
        <w:t>2</w:t>
      </w:r>
      <w:r w:rsidR="00F15857">
        <w:rPr>
          <w:rFonts w:ascii="標楷體" w:eastAsia="標楷體" w:hAnsi="標楷體" w:cs="Times New Roman"/>
          <w:kern w:val="0"/>
          <w:sz w:val="28"/>
          <w:szCs w:val="28"/>
          <w:lang w:val="zh-TW"/>
        </w:rPr>
        <w:t>222113</w:t>
      </w:r>
      <w:r w:rsidR="00F15857">
        <w:rPr>
          <w:rFonts w:ascii="標楷體" w:eastAsia="標楷體" w:hAnsi="標楷體" w:cs="Times New Roman" w:hint="eastAsia"/>
          <w:kern w:val="0"/>
          <w:sz w:val="28"/>
          <w:szCs w:val="28"/>
          <w:lang w:val="zh-TW"/>
        </w:rPr>
        <w:t>＃</w:t>
      </w:r>
      <w:r w:rsidR="00F15857">
        <w:rPr>
          <w:rFonts w:ascii="標楷體" w:eastAsia="標楷體" w:hAnsi="標楷體" w:cs="Times New Roman"/>
          <w:kern w:val="0"/>
          <w:sz w:val="28"/>
          <w:szCs w:val="28"/>
          <w:lang w:val="zh-TW"/>
        </w:rPr>
        <w:t>620</w:t>
      </w:r>
      <w:r w:rsidR="00F15857">
        <w:rPr>
          <w:rFonts w:ascii="標楷體" w:eastAsia="標楷體" w:hAnsi="標楷體" w:cs="Times New Roman" w:hint="eastAsia"/>
          <w:kern w:val="0"/>
          <w:sz w:val="28"/>
          <w:szCs w:val="28"/>
          <w:lang w:val="zh-TW"/>
        </w:rPr>
        <w:t>、6</w:t>
      </w:r>
      <w:r w:rsidR="00F15857">
        <w:rPr>
          <w:rFonts w:ascii="標楷體" w:eastAsia="標楷體" w:hAnsi="標楷體" w:cs="Times New Roman"/>
          <w:kern w:val="0"/>
          <w:sz w:val="28"/>
          <w:szCs w:val="28"/>
          <w:lang w:val="zh-TW"/>
        </w:rPr>
        <w:t>22</w:t>
      </w:r>
    </w:p>
    <w:p w:rsidR="00E616DB" w:rsidRPr="001F799B" w:rsidRDefault="00B42340" w:rsidP="00E616DB">
      <w:pPr>
        <w:spacing w:line="460" w:lineRule="exact"/>
        <w:rPr>
          <w:rFonts w:ascii="標楷體" w:eastAsia="標楷體" w:hAnsi="標楷體"/>
          <w:sz w:val="28"/>
          <w:szCs w:val="28"/>
        </w:rPr>
      </w:pPr>
      <w:r>
        <w:rPr>
          <w:rFonts w:ascii="標楷體" w:eastAsia="標楷體" w:hAnsi="標楷體" w:cs="Times New Roman" w:hint="eastAsia"/>
          <w:kern w:val="0"/>
          <w:sz w:val="28"/>
          <w:szCs w:val="28"/>
          <w:lang w:val="zh-TW"/>
        </w:rPr>
        <w:t xml:space="preserve">   </w:t>
      </w:r>
      <w:r w:rsidR="00E616DB" w:rsidRPr="00E616DB">
        <w:rPr>
          <w:rFonts w:ascii="標楷體" w:eastAsia="標楷體" w:hAnsi="標楷體" w:cs="Times New Roman" w:hint="eastAsia"/>
          <w:kern w:val="0"/>
          <w:sz w:val="28"/>
          <w:szCs w:val="28"/>
          <w:lang w:val="zh-TW"/>
        </w:rPr>
        <w:t>報名表請</w:t>
      </w:r>
      <w:proofErr w:type="gramStart"/>
      <w:r w:rsidR="00E616DB" w:rsidRPr="00E616DB">
        <w:rPr>
          <w:rFonts w:ascii="標楷體" w:eastAsia="標楷體" w:hAnsi="標楷體" w:cs="Times New Roman" w:hint="eastAsia"/>
          <w:kern w:val="0"/>
          <w:sz w:val="28"/>
          <w:szCs w:val="28"/>
          <w:lang w:val="zh-TW"/>
        </w:rPr>
        <w:t>逕</w:t>
      </w:r>
      <w:proofErr w:type="gramEnd"/>
      <w:r w:rsidR="00E616DB" w:rsidRPr="00E616DB">
        <w:rPr>
          <w:rFonts w:ascii="標楷體" w:eastAsia="標楷體" w:hAnsi="標楷體" w:cs="Times New Roman" w:hint="eastAsia"/>
          <w:kern w:val="0"/>
          <w:sz w:val="28"/>
          <w:szCs w:val="28"/>
          <w:lang w:val="zh-TW"/>
        </w:rPr>
        <w:t>送</w:t>
      </w:r>
      <w:r w:rsidR="00F15857">
        <w:rPr>
          <w:rFonts w:ascii="標楷體" w:eastAsia="標楷體" w:hAnsi="標楷體" w:cs="Times New Roman" w:hint="eastAsia"/>
          <w:kern w:val="0"/>
          <w:sz w:val="28"/>
          <w:szCs w:val="28"/>
          <w:lang w:val="zh-TW"/>
        </w:rPr>
        <w:t>民族</w:t>
      </w:r>
      <w:r w:rsidR="00E616DB" w:rsidRPr="00E616DB">
        <w:rPr>
          <w:rFonts w:ascii="標楷體" w:eastAsia="標楷體" w:hAnsi="標楷體" w:cs="Times New Roman" w:hint="eastAsia"/>
          <w:kern w:val="0"/>
          <w:sz w:val="28"/>
          <w:szCs w:val="28"/>
          <w:lang w:val="zh-TW"/>
        </w:rPr>
        <w:t>國小學</w:t>
      </w:r>
      <w:proofErr w:type="gramStart"/>
      <w:r w:rsidR="00F15857">
        <w:rPr>
          <w:rFonts w:ascii="標楷體" w:eastAsia="標楷體" w:hAnsi="標楷體" w:cs="Times New Roman" w:hint="eastAsia"/>
          <w:kern w:val="0"/>
          <w:sz w:val="28"/>
          <w:szCs w:val="28"/>
          <w:lang w:val="zh-TW"/>
        </w:rPr>
        <w:t>務</w:t>
      </w:r>
      <w:proofErr w:type="gramEnd"/>
      <w:r w:rsidR="00F15857">
        <w:rPr>
          <w:rFonts w:ascii="標楷體" w:eastAsia="標楷體" w:hAnsi="標楷體" w:cs="Times New Roman" w:hint="eastAsia"/>
          <w:kern w:val="0"/>
          <w:sz w:val="28"/>
          <w:szCs w:val="28"/>
          <w:lang w:val="zh-TW"/>
        </w:rPr>
        <w:t>處訓育組</w:t>
      </w:r>
      <w:r w:rsidR="00E616DB" w:rsidRPr="00E616DB">
        <w:rPr>
          <w:rFonts w:ascii="標楷體" w:eastAsia="標楷體" w:hAnsi="標楷體" w:cs="Times New Roman" w:hint="eastAsia"/>
          <w:kern w:val="0"/>
          <w:sz w:val="28"/>
          <w:szCs w:val="28"/>
          <w:lang w:val="zh-TW"/>
        </w:rPr>
        <w:t>，或傳真</w:t>
      </w:r>
      <w:r w:rsidR="00E616DB" w:rsidRPr="00E616DB">
        <w:rPr>
          <w:rFonts w:ascii="標楷體" w:eastAsia="標楷體" w:hAnsi="標楷體" w:cs="Times New Roman"/>
          <w:kern w:val="0"/>
          <w:sz w:val="28"/>
          <w:szCs w:val="28"/>
          <w:lang w:val="zh-TW"/>
        </w:rPr>
        <w:t>2</w:t>
      </w:r>
      <w:r w:rsidR="00F15857">
        <w:rPr>
          <w:rFonts w:ascii="標楷體" w:eastAsia="標楷體" w:hAnsi="標楷體" w:cs="Times New Roman"/>
          <w:kern w:val="0"/>
          <w:sz w:val="28"/>
          <w:szCs w:val="28"/>
          <w:lang w:val="zh-TW"/>
        </w:rPr>
        <w:t>254501</w:t>
      </w:r>
      <w:r w:rsidR="00E616DB" w:rsidRPr="00E616DB">
        <w:rPr>
          <w:rFonts w:ascii="標楷體" w:eastAsia="標楷體" w:hAnsi="標楷體" w:cs="Times New Roman" w:hint="eastAsia"/>
          <w:kern w:val="0"/>
          <w:sz w:val="28"/>
          <w:szCs w:val="28"/>
          <w:lang w:val="zh-TW"/>
        </w:rPr>
        <w:t>，謝謝您。</w:t>
      </w:r>
      <w:bookmarkStart w:id="0" w:name="_GoBack"/>
      <w:bookmarkEnd w:id="0"/>
    </w:p>
    <w:sectPr w:rsidR="00E616DB" w:rsidRPr="001F799B" w:rsidSect="001F79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B3" w:rsidRDefault="001E7BB3" w:rsidP="00376191">
      <w:r>
        <w:separator/>
      </w:r>
    </w:p>
  </w:endnote>
  <w:endnote w:type="continuationSeparator" w:id="0">
    <w:p w:rsidR="001E7BB3" w:rsidRDefault="001E7BB3" w:rsidP="0037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B3" w:rsidRDefault="001E7BB3" w:rsidP="00376191">
      <w:r>
        <w:separator/>
      </w:r>
    </w:p>
  </w:footnote>
  <w:footnote w:type="continuationSeparator" w:id="0">
    <w:p w:rsidR="001E7BB3" w:rsidRDefault="001E7BB3" w:rsidP="00376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9B"/>
    <w:rsid w:val="000003A7"/>
    <w:rsid w:val="0002470C"/>
    <w:rsid w:val="00054BF9"/>
    <w:rsid w:val="00077070"/>
    <w:rsid w:val="00093C02"/>
    <w:rsid w:val="000A2BA0"/>
    <w:rsid w:val="000D7F47"/>
    <w:rsid w:val="001075E1"/>
    <w:rsid w:val="001130F5"/>
    <w:rsid w:val="0012170D"/>
    <w:rsid w:val="001429A3"/>
    <w:rsid w:val="001704E3"/>
    <w:rsid w:val="001D4084"/>
    <w:rsid w:val="001D41B0"/>
    <w:rsid w:val="001E7BB3"/>
    <w:rsid w:val="001F799B"/>
    <w:rsid w:val="0020102E"/>
    <w:rsid w:val="00230924"/>
    <w:rsid w:val="00231B5C"/>
    <w:rsid w:val="00241F24"/>
    <w:rsid w:val="002946FD"/>
    <w:rsid w:val="002A3DA5"/>
    <w:rsid w:val="002A54A0"/>
    <w:rsid w:val="002B0A72"/>
    <w:rsid w:val="003018DA"/>
    <w:rsid w:val="0036024F"/>
    <w:rsid w:val="00376191"/>
    <w:rsid w:val="003A456B"/>
    <w:rsid w:val="003B35A6"/>
    <w:rsid w:val="004212DB"/>
    <w:rsid w:val="00482DA2"/>
    <w:rsid w:val="00486166"/>
    <w:rsid w:val="004867A4"/>
    <w:rsid w:val="004A4D15"/>
    <w:rsid w:val="004A5E28"/>
    <w:rsid w:val="004C6BB2"/>
    <w:rsid w:val="004E275F"/>
    <w:rsid w:val="0054541A"/>
    <w:rsid w:val="00567EFC"/>
    <w:rsid w:val="005C4B26"/>
    <w:rsid w:val="005E235D"/>
    <w:rsid w:val="005F697F"/>
    <w:rsid w:val="00657E52"/>
    <w:rsid w:val="0067403B"/>
    <w:rsid w:val="006E0ED2"/>
    <w:rsid w:val="006F61F9"/>
    <w:rsid w:val="0074223F"/>
    <w:rsid w:val="00750522"/>
    <w:rsid w:val="00751623"/>
    <w:rsid w:val="0077048D"/>
    <w:rsid w:val="00792A55"/>
    <w:rsid w:val="007B2DDB"/>
    <w:rsid w:val="007C70A1"/>
    <w:rsid w:val="007F43A2"/>
    <w:rsid w:val="00851C7F"/>
    <w:rsid w:val="00861FD4"/>
    <w:rsid w:val="008A2609"/>
    <w:rsid w:val="008C295B"/>
    <w:rsid w:val="008C3574"/>
    <w:rsid w:val="008E2764"/>
    <w:rsid w:val="008F0150"/>
    <w:rsid w:val="008F09A2"/>
    <w:rsid w:val="00920264"/>
    <w:rsid w:val="00941AC1"/>
    <w:rsid w:val="0095096B"/>
    <w:rsid w:val="00952F9B"/>
    <w:rsid w:val="0096166E"/>
    <w:rsid w:val="009625E1"/>
    <w:rsid w:val="0097129E"/>
    <w:rsid w:val="00974923"/>
    <w:rsid w:val="009A1AD6"/>
    <w:rsid w:val="009A1D7C"/>
    <w:rsid w:val="009B3938"/>
    <w:rsid w:val="009D36A4"/>
    <w:rsid w:val="009D3AD4"/>
    <w:rsid w:val="009D4D4B"/>
    <w:rsid w:val="009E501D"/>
    <w:rsid w:val="00A00198"/>
    <w:rsid w:val="00A1235C"/>
    <w:rsid w:val="00A30485"/>
    <w:rsid w:val="00A47339"/>
    <w:rsid w:val="00A7685D"/>
    <w:rsid w:val="00AD3230"/>
    <w:rsid w:val="00B04199"/>
    <w:rsid w:val="00B32D36"/>
    <w:rsid w:val="00B42340"/>
    <w:rsid w:val="00B56F23"/>
    <w:rsid w:val="00C015A8"/>
    <w:rsid w:val="00C158C8"/>
    <w:rsid w:val="00C80B19"/>
    <w:rsid w:val="00D43FA9"/>
    <w:rsid w:val="00D5301F"/>
    <w:rsid w:val="00D77624"/>
    <w:rsid w:val="00D8510F"/>
    <w:rsid w:val="00D85952"/>
    <w:rsid w:val="00E616DB"/>
    <w:rsid w:val="00E955AA"/>
    <w:rsid w:val="00E95652"/>
    <w:rsid w:val="00ED04B7"/>
    <w:rsid w:val="00ED5458"/>
    <w:rsid w:val="00ED7542"/>
    <w:rsid w:val="00F15857"/>
    <w:rsid w:val="00F22B47"/>
    <w:rsid w:val="00F55D4E"/>
    <w:rsid w:val="00F645FE"/>
    <w:rsid w:val="00F83ED7"/>
    <w:rsid w:val="00F96092"/>
    <w:rsid w:val="00FA087F"/>
    <w:rsid w:val="00FC1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02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6191"/>
    <w:pPr>
      <w:tabs>
        <w:tab w:val="center" w:pos="4153"/>
        <w:tab w:val="right" w:pos="8306"/>
      </w:tabs>
      <w:snapToGrid w:val="0"/>
    </w:pPr>
    <w:rPr>
      <w:sz w:val="20"/>
      <w:szCs w:val="20"/>
    </w:rPr>
  </w:style>
  <w:style w:type="character" w:customStyle="1" w:styleId="a5">
    <w:name w:val="頁首 字元"/>
    <w:basedOn w:val="a0"/>
    <w:link w:val="a4"/>
    <w:uiPriority w:val="99"/>
    <w:rsid w:val="00376191"/>
    <w:rPr>
      <w:sz w:val="20"/>
      <w:szCs w:val="20"/>
    </w:rPr>
  </w:style>
  <w:style w:type="paragraph" w:styleId="a6">
    <w:name w:val="footer"/>
    <w:basedOn w:val="a"/>
    <w:link w:val="a7"/>
    <w:uiPriority w:val="99"/>
    <w:unhideWhenUsed/>
    <w:rsid w:val="00376191"/>
    <w:pPr>
      <w:tabs>
        <w:tab w:val="center" w:pos="4153"/>
        <w:tab w:val="right" w:pos="8306"/>
      </w:tabs>
      <w:snapToGrid w:val="0"/>
    </w:pPr>
    <w:rPr>
      <w:sz w:val="20"/>
      <w:szCs w:val="20"/>
    </w:rPr>
  </w:style>
  <w:style w:type="character" w:customStyle="1" w:styleId="a7">
    <w:name w:val="頁尾 字元"/>
    <w:basedOn w:val="a0"/>
    <w:link w:val="a6"/>
    <w:uiPriority w:val="99"/>
    <w:rsid w:val="00376191"/>
    <w:rPr>
      <w:sz w:val="20"/>
      <w:szCs w:val="20"/>
    </w:rPr>
  </w:style>
  <w:style w:type="paragraph" w:customStyle="1" w:styleId="a8">
    <w:name w:val="字元 字元 字元 字元 字元 字元 字元 字元 字元 字元 字元 字元 字元"/>
    <w:basedOn w:val="a"/>
    <w:rsid w:val="00D77624"/>
    <w:pPr>
      <w:widowControl/>
      <w:spacing w:after="160" w:line="240" w:lineRule="exact"/>
    </w:pPr>
    <w:rPr>
      <w:rFonts w:ascii="Tahoma" w:eastAsia="新細明體" w:hAnsi="Tahoma" w:cs="Times New Roman"/>
      <w:kern w:val="0"/>
      <w:sz w:val="20"/>
      <w:szCs w:val="20"/>
      <w:lang w:eastAsia="en-US"/>
    </w:rPr>
  </w:style>
  <w:style w:type="paragraph" w:styleId="a9">
    <w:name w:val="Balloon Text"/>
    <w:basedOn w:val="a"/>
    <w:link w:val="aa"/>
    <w:uiPriority w:val="99"/>
    <w:semiHidden/>
    <w:unhideWhenUsed/>
    <w:rsid w:val="009D4D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D4D4B"/>
    <w:rPr>
      <w:rFonts w:asciiTheme="majorHAnsi" w:eastAsiaTheme="majorEastAsia" w:hAnsiTheme="majorHAnsi" w:cstheme="majorBidi"/>
      <w:sz w:val="18"/>
      <w:szCs w:val="18"/>
    </w:rPr>
  </w:style>
  <w:style w:type="character" w:customStyle="1" w:styleId="fontstyle01">
    <w:name w:val="fontstyle01"/>
    <w:basedOn w:val="a0"/>
    <w:rsid w:val="000D7F47"/>
    <w:rPr>
      <w:rFonts w:ascii="DFKaiShu-SB-Estd-BF" w:eastAsia="DFKaiShu-SB-Estd-BF"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02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6191"/>
    <w:pPr>
      <w:tabs>
        <w:tab w:val="center" w:pos="4153"/>
        <w:tab w:val="right" w:pos="8306"/>
      </w:tabs>
      <w:snapToGrid w:val="0"/>
    </w:pPr>
    <w:rPr>
      <w:sz w:val="20"/>
      <w:szCs w:val="20"/>
    </w:rPr>
  </w:style>
  <w:style w:type="character" w:customStyle="1" w:styleId="a5">
    <w:name w:val="頁首 字元"/>
    <w:basedOn w:val="a0"/>
    <w:link w:val="a4"/>
    <w:uiPriority w:val="99"/>
    <w:rsid w:val="00376191"/>
    <w:rPr>
      <w:sz w:val="20"/>
      <w:szCs w:val="20"/>
    </w:rPr>
  </w:style>
  <w:style w:type="paragraph" w:styleId="a6">
    <w:name w:val="footer"/>
    <w:basedOn w:val="a"/>
    <w:link w:val="a7"/>
    <w:uiPriority w:val="99"/>
    <w:unhideWhenUsed/>
    <w:rsid w:val="00376191"/>
    <w:pPr>
      <w:tabs>
        <w:tab w:val="center" w:pos="4153"/>
        <w:tab w:val="right" w:pos="8306"/>
      </w:tabs>
      <w:snapToGrid w:val="0"/>
    </w:pPr>
    <w:rPr>
      <w:sz w:val="20"/>
      <w:szCs w:val="20"/>
    </w:rPr>
  </w:style>
  <w:style w:type="character" w:customStyle="1" w:styleId="a7">
    <w:name w:val="頁尾 字元"/>
    <w:basedOn w:val="a0"/>
    <w:link w:val="a6"/>
    <w:uiPriority w:val="99"/>
    <w:rsid w:val="00376191"/>
    <w:rPr>
      <w:sz w:val="20"/>
      <w:szCs w:val="20"/>
    </w:rPr>
  </w:style>
  <w:style w:type="paragraph" w:customStyle="1" w:styleId="a8">
    <w:name w:val="字元 字元 字元 字元 字元 字元 字元 字元 字元 字元 字元 字元 字元"/>
    <w:basedOn w:val="a"/>
    <w:rsid w:val="00D77624"/>
    <w:pPr>
      <w:widowControl/>
      <w:spacing w:after="160" w:line="240" w:lineRule="exact"/>
    </w:pPr>
    <w:rPr>
      <w:rFonts w:ascii="Tahoma" w:eastAsia="新細明體" w:hAnsi="Tahoma" w:cs="Times New Roman"/>
      <w:kern w:val="0"/>
      <w:sz w:val="20"/>
      <w:szCs w:val="20"/>
      <w:lang w:eastAsia="en-US"/>
    </w:rPr>
  </w:style>
  <w:style w:type="paragraph" w:styleId="a9">
    <w:name w:val="Balloon Text"/>
    <w:basedOn w:val="a"/>
    <w:link w:val="aa"/>
    <w:uiPriority w:val="99"/>
    <w:semiHidden/>
    <w:unhideWhenUsed/>
    <w:rsid w:val="009D4D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D4D4B"/>
    <w:rPr>
      <w:rFonts w:asciiTheme="majorHAnsi" w:eastAsiaTheme="majorEastAsia" w:hAnsiTheme="majorHAnsi" w:cstheme="majorBidi"/>
      <w:sz w:val="18"/>
      <w:szCs w:val="18"/>
    </w:rPr>
  </w:style>
  <w:style w:type="character" w:customStyle="1" w:styleId="fontstyle01">
    <w:name w:val="fontstyle01"/>
    <w:basedOn w:val="a0"/>
    <w:rsid w:val="000D7F47"/>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6803-E10F-4D5C-BCC9-C734B5D7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2020-07-28T03:25:00Z</cp:lastPrinted>
  <dcterms:created xsi:type="dcterms:W3CDTF">2022-08-11T02:46:00Z</dcterms:created>
  <dcterms:modified xsi:type="dcterms:W3CDTF">2022-08-26T05:29:00Z</dcterms:modified>
</cp:coreProperties>
</file>