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B1" w:rsidRDefault="007C1EB1" w:rsidP="007C1EB1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C1EB1">
        <w:rPr>
          <w:rFonts w:ascii="標楷體" w:eastAsia="標楷體" w:hAnsi="標楷體"/>
          <w:color w:val="000000"/>
          <w:sz w:val="28"/>
          <w:szCs w:val="28"/>
        </w:rPr>
        <w:t>本市防災教育網站連結至學校網站首頁</w:t>
      </w:r>
    </w:p>
    <w:p w:rsidR="007C1EB1" w:rsidRPr="007C1EB1" w:rsidRDefault="007C1EB1" w:rsidP="007C1EB1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2122348</wp:posOffset>
                </wp:positionH>
                <wp:positionV relativeFrom="paragraph">
                  <wp:posOffset>4152316</wp:posOffset>
                </wp:positionV>
                <wp:extent cx="2048256" cy="672998"/>
                <wp:effectExtent l="19050" t="19050" r="28575" b="1333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67299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6087F" id="橢圓 2" o:spid="_x0000_s1026" style="position:absolute;margin-left:167.1pt;margin-top:326.95pt;width:161.3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6hpwIAAI8FAAAOAAAAZHJzL2Uyb0RvYy54bWysVMFuGyEQvVfqPyDuza63TuKsso6sRK4q&#10;RUnUpMoZs+BFYoEC9tr9jV57yq0f1n5HB9jdWE3UQ1Uf1sDMvOE9Zub8YtdKtGXWCa0qPDnKMWKK&#10;6lqodYU/PyzfzTBynqiaSK1YhffM4Yv52zfnnSlZoRsta2YRgChXdqbCjfemzDJHG9YSd6QNU2Dk&#10;2rbEw9aus9qSDtBbmRV5fpJ12tbGasqcg9OrZMTziM85o/6Wc8c8khWGu/n4tfG7Ct9sfk7KtSWm&#10;EbS/BvmHW7REKEg6Ql0RT9DGihdQraBWO839EdVtpjkXlEUOwGaS/8HmviGGRS4gjjOjTO7/wdKb&#10;7Z1Foq5wgZEiLTzRrx9PP79/Q0XQpjOuBJd7c2f7nYNlILrjtg3/QAHtop77UU+284jCYZFPZ8Xx&#10;CUYUbCenxdnZLIBmz9HGOv+B6RaFRYWZlMK4QJmUZHvtfPIevMKx0kshJZyTUirUVfj9bJLnMcJp&#10;KepgDUZn16tLadGWwMsvlzn8+twHbnATqeBCgWYiFld+L1lK8IlxECdQSRlCWbIRllDKlJ8kU0Nq&#10;lrIdHyYbIiJtqQAwIHO45YjdAwyeCWTATgr0/iGUxaoeg3vqfwseI2JmrfwY3Aql7WvMJLDqMyf/&#10;QaQkTVBppes9lI7VqaecoUsBj3hNnL8jFpoI2g0Gg7+FD5caXkr3K4wabb++dh78obbBilEHTVlh&#10;92VDLMNIflRQ9WeT6TR0cdxMj08L2NhDy+rQojbtpYbXn8AIMjQug7+Xw5Jb3T7C/FiErGAiikLu&#10;ClNvh82lT8MCJhBli0V0g841xF+re0MDeFA1VOjD7pFY01eyhx640UMDv6jm5BsilV5svOYilvqz&#10;rr3e0PWxcPoJFcbK4T56Pc/R+W8AAAD//wMAUEsDBBQABgAIAAAAIQDOal5g4AAAAAsBAAAPAAAA&#10;ZHJzL2Rvd25yZXYueG1sTI/LTsMwEEX3SPyDNUjsqNOYhCbEqXgIIdi1sOhyaps4EI+j2G3D32NW&#10;sBzN0b3nNuvZDexoptB7krBcZMAMKa976iS8vz1drYCFiKRx8GQkfJsA6/b8rMFa+xNtzHEbO5ZC&#10;KNQowcY41pwHZY3DsPCjofT78JPDmM6p43rCUwp3A8+zrOQOe0oNFkfzYI362h6cBL1Tz4/VJn+x&#10;n0K8qrhE7O9RysuL+e4WWDRz/IPhVz+pQ5uc9v5AOrBBghDXeUIllIWogCWiLMo0Zi/hpqgq4G3D&#10;/29ofwAAAP//AwBQSwECLQAUAAYACAAAACEAtoM4kv4AAADhAQAAEwAAAAAAAAAAAAAAAAAAAAAA&#10;W0NvbnRlbnRfVHlwZXNdLnhtbFBLAQItABQABgAIAAAAIQA4/SH/1gAAAJQBAAALAAAAAAAAAAAA&#10;AAAAAC8BAABfcmVscy8ucmVsc1BLAQItABQABgAIAAAAIQAMI86hpwIAAI8FAAAOAAAAAAAAAAAA&#10;AAAAAC4CAABkcnMvZTJvRG9jLnhtbFBLAQItABQABgAIAAAAIQDOal5g4AAAAAsBAAAPAAAAAAAA&#10;AAAAAAAAAAEFAABkcnMvZG93bnJldi54bWxQSwUGAAAAAAQABADzAAAADgYAAAAA&#10;" filled="f" strokecolor="red" strokeweight="3pt">
                <v:stroke joinstyle="miter"/>
              </v:oval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32E630">
            <wp:simplePos x="0" y="0"/>
            <wp:positionH relativeFrom="column">
              <wp:posOffset>-92710</wp:posOffset>
            </wp:positionH>
            <wp:positionV relativeFrom="paragraph">
              <wp:posOffset>497205</wp:posOffset>
            </wp:positionV>
            <wp:extent cx="9952990" cy="5153025"/>
            <wp:effectExtent l="0" t="0" r="0" b="9525"/>
            <wp:wrapTight wrapText="bothSides">
              <wp:wrapPolygon edited="0">
                <wp:start x="0" y="0"/>
                <wp:lineTo x="0" y="21560"/>
                <wp:lineTo x="21539" y="21560"/>
                <wp:lineTo x="2153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5" t="8664"/>
                    <a:stretch/>
                  </pic:blipFill>
                  <pic:spPr bwMode="auto">
                    <a:xfrm>
                      <a:off x="0" y="0"/>
                      <a:ext cx="995299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EA68BB">
          <w:rPr>
            <w:rStyle w:val="a3"/>
            <w:rFonts w:ascii="Georgia" w:hAnsi="Georgia"/>
            <w:sz w:val="28"/>
            <w:szCs w:val="28"/>
          </w:rPr>
          <w:t>http://disaster.cy.edu.tw/</w:t>
        </w:r>
      </w:hyperlink>
    </w:p>
    <w:sectPr w:rsidR="007C1EB1" w:rsidRPr="007C1EB1" w:rsidSect="007C1EB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B1"/>
    <w:rsid w:val="007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B3FD"/>
  <w15:chartTrackingRefBased/>
  <w15:docId w15:val="{970C0885-EE38-4446-B026-6282679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E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aster.cy.edu.t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haes058</dc:creator>
  <cp:keywords/>
  <dc:description/>
  <cp:lastModifiedBy>haes058</cp:lastModifiedBy>
  <cp:revision>1</cp:revision>
  <dcterms:created xsi:type="dcterms:W3CDTF">2024-01-30T07:40:00Z</dcterms:created>
  <dcterms:modified xsi:type="dcterms:W3CDTF">2024-01-30T07:44:00Z</dcterms:modified>
</cp:coreProperties>
</file>