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420" w14:textId="54A3A1B5" w:rsidR="00E064AB" w:rsidRDefault="00E064AB" w:rsidP="00E064A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D86EA1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D86EA1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7205F7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4A44C4E8" w14:textId="4B42CA67" w:rsidR="00D759B9" w:rsidRDefault="00D759B9" w:rsidP="00E064A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E58079E" w14:textId="312AF0E9" w:rsidR="00E064AB" w:rsidRPr="00127D34" w:rsidRDefault="00E064AB">
      <w:pPr>
        <w:rPr>
          <w:sz w:val="26"/>
          <w:szCs w:val="26"/>
        </w:rPr>
      </w:pPr>
      <w:r>
        <w:rPr>
          <w:rFonts w:hint="eastAsia"/>
        </w:rPr>
        <w:t xml:space="preserve"> </w:t>
      </w:r>
      <w:r w:rsidRPr="00127D34">
        <w:rPr>
          <w:sz w:val="26"/>
          <w:szCs w:val="26"/>
        </w:rPr>
        <w:t>4-2.</w:t>
      </w:r>
      <w:r w:rsidRPr="00127D34">
        <w:rPr>
          <w:sz w:val="26"/>
          <w:szCs w:val="26"/>
        </w:rPr>
        <w:t>配合市府承辦全市性防災教育計畫、研習（活動）或示範觀摩演練</w:t>
      </w:r>
      <w:r w:rsidRPr="00127D34">
        <w:rPr>
          <w:sz w:val="26"/>
          <w:szCs w:val="26"/>
        </w:rPr>
        <w:t xml:space="preserve"> </w:t>
      </w:r>
    </w:p>
    <w:p w14:paraId="5C79EC23" w14:textId="77777777" w:rsidR="00E064AB" w:rsidRDefault="00E064AB">
      <w:pPr>
        <w:rPr>
          <w:color w:val="FF0000"/>
          <w:sz w:val="52"/>
          <w:szCs w:val="52"/>
        </w:rPr>
      </w:pPr>
    </w:p>
    <w:p w14:paraId="542F7244" w14:textId="77777777" w:rsidR="00E064AB" w:rsidRDefault="00E064AB">
      <w:pPr>
        <w:rPr>
          <w:color w:val="FF0000"/>
          <w:sz w:val="52"/>
          <w:szCs w:val="52"/>
        </w:rPr>
      </w:pPr>
    </w:p>
    <w:p w14:paraId="2D5D566F" w14:textId="5F17DA9F" w:rsidR="00CC0181" w:rsidRPr="00E064AB" w:rsidRDefault="00E064AB">
      <w:pPr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 xml:space="preserve">             </w:t>
      </w:r>
      <w:r w:rsidRPr="00E064AB">
        <w:rPr>
          <w:color w:val="FF0000"/>
          <w:sz w:val="52"/>
          <w:szCs w:val="52"/>
        </w:rPr>
        <w:t>無承辦</w:t>
      </w:r>
    </w:p>
    <w:p w14:paraId="5AC60F9D" w14:textId="77777777" w:rsidR="00E064AB" w:rsidRPr="00E064AB" w:rsidRDefault="00E064AB">
      <w:pPr>
        <w:rPr>
          <w:color w:val="FF0000"/>
          <w:sz w:val="52"/>
          <w:szCs w:val="52"/>
        </w:rPr>
      </w:pPr>
    </w:p>
    <w:sectPr w:rsidR="00E064AB" w:rsidRPr="00E06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0463" w14:textId="77777777" w:rsidR="002B1A79" w:rsidRDefault="002B1A79" w:rsidP="001D39BB">
      <w:r>
        <w:separator/>
      </w:r>
    </w:p>
  </w:endnote>
  <w:endnote w:type="continuationSeparator" w:id="0">
    <w:p w14:paraId="1ABD0B43" w14:textId="77777777" w:rsidR="002B1A79" w:rsidRDefault="002B1A79" w:rsidP="001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37A8" w14:textId="77777777" w:rsidR="002B1A79" w:rsidRDefault="002B1A79" w:rsidP="001D39BB">
      <w:r>
        <w:separator/>
      </w:r>
    </w:p>
  </w:footnote>
  <w:footnote w:type="continuationSeparator" w:id="0">
    <w:p w14:paraId="6F86FF3E" w14:textId="77777777" w:rsidR="002B1A79" w:rsidRDefault="002B1A79" w:rsidP="001D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F"/>
    <w:rsid w:val="00127D34"/>
    <w:rsid w:val="001D39BB"/>
    <w:rsid w:val="002B1A79"/>
    <w:rsid w:val="00466555"/>
    <w:rsid w:val="004A3C8E"/>
    <w:rsid w:val="004C33E0"/>
    <w:rsid w:val="007205F7"/>
    <w:rsid w:val="00C805AF"/>
    <w:rsid w:val="00CC0181"/>
    <w:rsid w:val="00D47873"/>
    <w:rsid w:val="00D759B9"/>
    <w:rsid w:val="00D86EA1"/>
    <w:rsid w:val="00E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497E"/>
  <w15:chartTrackingRefBased/>
  <w15:docId w15:val="{6EBFE155-DD35-4F90-ACE1-EC0E392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2022-07-17T16:21:00Z</dcterms:created>
  <dcterms:modified xsi:type="dcterms:W3CDTF">2022-07-22T22:28:00Z</dcterms:modified>
</cp:coreProperties>
</file>