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B8AEA3" w14:textId="77777777" w:rsidR="005B6703" w:rsidRDefault="005B6703" w:rsidP="005B6703">
      <w:pPr>
        <w:snapToGrid w:val="0"/>
        <w:rPr>
          <w:rFonts w:eastAsia="標楷體" w:hint="eastAsia"/>
          <w:sz w:val="32"/>
        </w:rPr>
      </w:pPr>
      <w:r w:rsidRPr="005B6703">
        <w:rPr>
          <w:rFonts w:ascii="Gungsuh" w:hAnsi="Gungsuh" w:cs="Gungsuh" w:hint="eastAsia"/>
          <w:b/>
          <w:color w:val="000000"/>
        </w:rPr>
        <w:t>3-4.</w:t>
      </w:r>
      <w:r w:rsidRPr="005B6703">
        <w:rPr>
          <w:rFonts w:ascii="Gungsuh" w:hAnsi="Gungsuh" w:cs="Gungsuh" w:hint="eastAsia"/>
          <w:b/>
          <w:color w:val="000000"/>
        </w:rPr>
        <w:t>學校成立校舍安全檢核小組</w:t>
      </w:r>
      <w:r>
        <w:rPr>
          <w:rFonts w:ascii="Gungsuh" w:hAnsi="Gungsuh" w:cs="Gungsuh"/>
          <w:b/>
          <w:color w:val="000000"/>
        </w:rPr>
        <w:br/>
      </w:r>
      <w:r>
        <w:rPr>
          <w:rFonts w:eastAsia="標楷體" w:hint="eastAsia"/>
          <w:sz w:val="32"/>
        </w:rPr>
        <w:t>一、</w:t>
      </w:r>
      <w:r w:rsidRPr="005B6703">
        <w:rPr>
          <w:rFonts w:ascii="Gungsuh" w:hAnsi="Gungsuh" w:cs="Gungsuh" w:hint="eastAsia"/>
          <w:b/>
          <w:color w:val="000000"/>
        </w:rPr>
        <w:t>校舍安全檢核小組</w:t>
      </w:r>
    </w:p>
    <w:tbl>
      <w:tblPr>
        <w:tblW w:w="9020" w:type="dxa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2"/>
        <w:gridCol w:w="1322"/>
        <w:gridCol w:w="1322"/>
        <w:gridCol w:w="5294"/>
      </w:tblGrid>
      <w:tr w:rsidR="005B6703" w14:paraId="16813C7F" w14:textId="77777777" w:rsidTr="00E177EF">
        <w:tblPrEx>
          <w:tblCellMar>
            <w:top w:w="0" w:type="dxa"/>
            <w:bottom w:w="0" w:type="dxa"/>
          </w:tblCellMar>
        </w:tblPrEx>
        <w:trPr>
          <w:trHeight w:val="684"/>
        </w:trPr>
        <w:tc>
          <w:tcPr>
            <w:tcW w:w="1082" w:type="dxa"/>
            <w:vAlign w:val="center"/>
          </w:tcPr>
          <w:p w14:paraId="1610611C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職　稱</w:t>
            </w:r>
          </w:p>
        </w:tc>
        <w:tc>
          <w:tcPr>
            <w:tcW w:w="1322" w:type="dxa"/>
            <w:vAlign w:val="center"/>
          </w:tcPr>
          <w:p w14:paraId="0D6A2400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姓　名</w:t>
            </w:r>
          </w:p>
        </w:tc>
        <w:tc>
          <w:tcPr>
            <w:tcW w:w="1322" w:type="dxa"/>
            <w:vAlign w:val="center"/>
          </w:tcPr>
          <w:p w14:paraId="3BF3C9A6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職　務</w:t>
            </w:r>
          </w:p>
        </w:tc>
        <w:tc>
          <w:tcPr>
            <w:tcW w:w="5294" w:type="dxa"/>
            <w:vAlign w:val="center"/>
          </w:tcPr>
          <w:p w14:paraId="128BC13F" w14:textId="77777777" w:rsidR="005B6703" w:rsidRPr="00A075A0" w:rsidRDefault="005B6703" w:rsidP="00E177EF">
            <w:pPr>
              <w:ind w:rightChars="-111" w:right="-266"/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工　　　　　作　　　　　分　　　　　配</w:t>
            </w:r>
          </w:p>
        </w:tc>
      </w:tr>
      <w:tr w:rsidR="005B6703" w14:paraId="4744C72F" w14:textId="77777777" w:rsidTr="00E177EF">
        <w:tblPrEx>
          <w:tblCellMar>
            <w:top w:w="0" w:type="dxa"/>
            <w:bottom w:w="0" w:type="dxa"/>
          </w:tblCellMar>
        </w:tblPrEx>
        <w:trPr>
          <w:trHeight w:val="684"/>
        </w:trPr>
        <w:tc>
          <w:tcPr>
            <w:tcW w:w="1082" w:type="dxa"/>
            <w:vAlign w:val="center"/>
          </w:tcPr>
          <w:p w14:paraId="76FA86DC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校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 xml:space="preserve">  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 xml:space="preserve">　長</w:t>
            </w:r>
          </w:p>
        </w:tc>
        <w:tc>
          <w:tcPr>
            <w:tcW w:w="1322" w:type="dxa"/>
            <w:vAlign w:val="center"/>
          </w:tcPr>
          <w:p w14:paraId="0414A501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>
              <w:rPr>
                <w:rFonts w:eastAsia="標楷體" w:hint="eastAsia"/>
                <w:spacing w:val="20"/>
                <w:sz w:val="20"/>
                <w:szCs w:val="20"/>
              </w:rPr>
              <w:t>查顯良</w:t>
            </w:r>
          </w:p>
        </w:tc>
        <w:tc>
          <w:tcPr>
            <w:tcW w:w="1322" w:type="dxa"/>
            <w:vAlign w:val="center"/>
          </w:tcPr>
          <w:p w14:paraId="270ACD3D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總召集人</w:t>
            </w:r>
          </w:p>
        </w:tc>
        <w:tc>
          <w:tcPr>
            <w:tcW w:w="5294" w:type="dxa"/>
            <w:vAlign w:val="center"/>
          </w:tcPr>
          <w:p w14:paraId="647067A3" w14:textId="77777777" w:rsidR="005B6703" w:rsidRPr="005D23B6" w:rsidRDefault="005B6703" w:rsidP="00E177EF">
            <w:pPr>
              <w:jc w:val="both"/>
              <w:rPr>
                <w:rFonts w:eastAsia="標楷體" w:hint="eastAsia"/>
                <w:sz w:val="20"/>
                <w:szCs w:val="20"/>
              </w:rPr>
            </w:pPr>
            <w:r w:rsidRPr="005D23B6">
              <w:rPr>
                <w:rFonts w:eastAsia="標楷體" w:hint="eastAsia"/>
                <w:sz w:val="20"/>
                <w:szCs w:val="20"/>
              </w:rPr>
              <w:t>負責督導整體安全檢查執行工作總指揮。</w:t>
            </w:r>
          </w:p>
        </w:tc>
      </w:tr>
      <w:tr w:rsidR="005B6703" w14:paraId="1EE0C7A9" w14:textId="77777777" w:rsidTr="00E177EF">
        <w:tblPrEx>
          <w:tblCellMar>
            <w:top w:w="0" w:type="dxa"/>
            <w:bottom w:w="0" w:type="dxa"/>
          </w:tblCellMar>
        </w:tblPrEx>
        <w:trPr>
          <w:trHeight w:val="684"/>
        </w:trPr>
        <w:tc>
          <w:tcPr>
            <w:tcW w:w="1082" w:type="dxa"/>
            <w:vAlign w:val="center"/>
          </w:tcPr>
          <w:p w14:paraId="349A304A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總務主任</w:t>
            </w:r>
          </w:p>
        </w:tc>
        <w:tc>
          <w:tcPr>
            <w:tcW w:w="1322" w:type="dxa"/>
            <w:vAlign w:val="center"/>
          </w:tcPr>
          <w:p w14:paraId="1A3B5509" w14:textId="77777777" w:rsidR="005B6703" w:rsidRPr="00A075A0" w:rsidRDefault="005B6703" w:rsidP="005B6703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>
              <w:rPr>
                <w:rFonts w:eastAsia="標楷體" w:hint="eastAsia"/>
                <w:spacing w:val="20"/>
                <w:sz w:val="20"/>
                <w:szCs w:val="20"/>
              </w:rPr>
              <w:t>陳信劭</w:t>
            </w:r>
          </w:p>
        </w:tc>
        <w:tc>
          <w:tcPr>
            <w:tcW w:w="1322" w:type="dxa"/>
            <w:vAlign w:val="center"/>
          </w:tcPr>
          <w:p w14:paraId="7139FF0D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執行秘書</w:t>
            </w:r>
          </w:p>
        </w:tc>
        <w:tc>
          <w:tcPr>
            <w:tcW w:w="5294" w:type="dxa"/>
            <w:vAlign w:val="center"/>
          </w:tcPr>
          <w:p w14:paraId="58FA8C2F" w14:textId="77777777" w:rsidR="005B6703" w:rsidRPr="005D23B6" w:rsidRDefault="005B6703" w:rsidP="00E177EF">
            <w:pPr>
              <w:jc w:val="both"/>
              <w:rPr>
                <w:rFonts w:eastAsia="標楷體" w:hint="eastAsia"/>
                <w:sz w:val="20"/>
                <w:szCs w:val="20"/>
              </w:rPr>
            </w:pPr>
            <w:r w:rsidRPr="005D23B6">
              <w:rPr>
                <w:rFonts w:eastAsia="標楷體" w:hint="eastAsia"/>
                <w:sz w:val="20"/>
                <w:szCs w:val="20"/>
              </w:rPr>
              <w:t>召集小組成員於災害發生後執行安全檢查工作。</w:t>
            </w:r>
          </w:p>
        </w:tc>
      </w:tr>
      <w:tr w:rsidR="005B6703" w14:paraId="43618D00" w14:textId="77777777" w:rsidTr="00E177EF">
        <w:tblPrEx>
          <w:tblCellMar>
            <w:top w:w="0" w:type="dxa"/>
            <w:bottom w:w="0" w:type="dxa"/>
          </w:tblCellMar>
        </w:tblPrEx>
        <w:trPr>
          <w:trHeight w:val="684"/>
        </w:trPr>
        <w:tc>
          <w:tcPr>
            <w:tcW w:w="1082" w:type="dxa"/>
            <w:vAlign w:val="center"/>
          </w:tcPr>
          <w:p w14:paraId="3058570B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事務組長</w:t>
            </w:r>
          </w:p>
        </w:tc>
        <w:tc>
          <w:tcPr>
            <w:tcW w:w="1322" w:type="dxa"/>
            <w:vAlign w:val="center"/>
          </w:tcPr>
          <w:p w14:paraId="481000C3" w14:textId="77777777" w:rsidR="005B6703" w:rsidRPr="00A075A0" w:rsidRDefault="005B6703" w:rsidP="00E177EF">
            <w:pPr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pacing w:val="20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pacing w:val="20"/>
                <w:sz w:val="20"/>
                <w:szCs w:val="20"/>
              </w:rPr>
              <w:t>徐慧珊</w:t>
            </w:r>
          </w:p>
        </w:tc>
        <w:tc>
          <w:tcPr>
            <w:tcW w:w="1322" w:type="dxa"/>
            <w:vAlign w:val="center"/>
          </w:tcPr>
          <w:p w14:paraId="28FA026C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總幹事</w:t>
            </w:r>
          </w:p>
        </w:tc>
        <w:tc>
          <w:tcPr>
            <w:tcW w:w="5294" w:type="dxa"/>
            <w:vAlign w:val="center"/>
          </w:tcPr>
          <w:p w14:paraId="1A3BAAF3" w14:textId="77777777" w:rsidR="005B6703" w:rsidRPr="005D23B6" w:rsidRDefault="005B6703" w:rsidP="00E177EF">
            <w:pPr>
              <w:jc w:val="both"/>
              <w:rPr>
                <w:rFonts w:eastAsia="標楷體" w:hint="eastAsia"/>
                <w:sz w:val="20"/>
                <w:szCs w:val="20"/>
              </w:rPr>
            </w:pPr>
            <w:r w:rsidRPr="005D23B6">
              <w:rPr>
                <w:rFonts w:eastAsia="標楷體" w:hint="eastAsia"/>
                <w:sz w:val="20"/>
                <w:szCs w:val="20"/>
              </w:rPr>
              <w:t>負責校舍檢查及協助安全檢查時各類表冊之紀錄彙整及</w:t>
            </w:r>
          </w:p>
          <w:p w14:paraId="7E19EB37" w14:textId="77777777" w:rsidR="005B6703" w:rsidRPr="005D23B6" w:rsidRDefault="005B6703" w:rsidP="00E177EF">
            <w:pPr>
              <w:jc w:val="both"/>
              <w:rPr>
                <w:rFonts w:eastAsia="標楷體" w:hint="eastAsia"/>
                <w:sz w:val="20"/>
                <w:szCs w:val="20"/>
              </w:rPr>
            </w:pPr>
            <w:r w:rsidRPr="005D23B6">
              <w:rPr>
                <w:rFonts w:eastAsia="標楷體" w:hint="eastAsia"/>
                <w:sz w:val="20"/>
                <w:szCs w:val="20"/>
              </w:rPr>
              <w:t>各棟教學大樓外觀、伸縮縫及樑柱之安全檢查。</w:t>
            </w:r>
          </w:p>
        </w:tc>
      </w:tr>
      <w:tr w:rsidR="005B6703" w14:paraId="0AA71D46" w14:textId="77777777" w:rsidTr="00E177EF">
        <w:tblPrEx>
          <w:tblCellMar>
            <w:top w:w="0" w:type="dxa"/>
            <w:bottom w:w="0" w:type="dxa"/>
          </w:tblCellMar>
        </w:tblPrEx>
        <w:trPr>
          <w:trHeight w:val="684"/>
        </w:trPr>
        <w:tc>
          <w:tcPr>
            <w:tcW w:w="1082" w:type="dxa"/>
            <w:vAlign w:val="center"/>
          </w:tcPr>
          <w:p w14:paraId="106B01C2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教務主任</w:t>
            </w:r>
          </w:p>
        </w:tc>
        <w:tc>
          <w:tcPr>
            <w:tcW w:w="1322" w:type="dxa"/>
            <w:vAlign w:val="center"/>
          </w:tcPr>
          <w:p w14:paraId="742F3143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>
              <w:rPr>
                <w:rFonts w:eastAsia="標楷體" w:hint="eastAsia"/>
                <w:spacing w:val="20"/>
                <w:sz w:val="20"/>
                <w:szCs w:val="20"/>
              </w:rPr>
              <w:t>吳宗憙</w:t>
            </w:r>
          </w:p>
        </w:tc>
        <w:tc>
          <w:tcPr>
            <w:tcW w:w="1322" w:type="dxa"/>
            <w:vAlign w:val="center"/>
          </w:tcPr>
          <w:p w14:paraId="5181C39C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副召集人</w:t>
            </w:r>
          </w:p>
        </w:tc>
        <w:tc>
          <w:tcPr>
            <w:tcW w:w="5294" w:type="dxa"/>
            <w:vAlign w:val="center"/>
          </w:tcPr>
          <w:p w14:paraId="7A3A23A4" w14:textId="77777777" w:rsidR="005B6703" w:rsidRPr="005D23B6" w:rsidRDefault="005B6703" w:rsidP="00E177EF">
            <w:pPr>
              <w:jc w:val="both"/>
              <w:rPr>
                <w:rFonts w:eastAsia="標楷體" w:hint="eastAsia"/>
                <w:sz w:val="20"/>
                <w:szCs w:val="20"/>
              </w:rPr>
            </w:pPr>
            <w:r w:rsidRPr="005D23B6">
              <w:rPr>
                <w:rFonts w:eastAsia="標楷體" w:hint="eastAsia"/>
                <w:sz w:val="20"/>
                <w:szCs w:val="20"/>
              </w:rPr>
              <w:t>彙整教務處工作及協助安檢執行工作稽核提供意見。</w:t>
            </w:r>
          </w:p>
          <w:p w14:paraId="237640F8" w14:textId="77777777" w:rsidR="005B6703" w:rsidRPr="005D23B6" w:rsidRDefault="005B6703" w:rsidP="00E177EF">
            <w:pPr>
              <w:jc w:val="both"/>
              <w:rPr>
                <w:rFonts w:eastAsia="標楷體" w:hint="eastAsia"/>
                <w:sz w:val="20"/>
                <w:szCs w:val="20"/>
              </w:rPr>
            </w:pPr>
            <w:r w:rsidRPr="005D23B6">
              <w:rPr>
                <w:rFonts w:eastAsia="標楷體" w:hint="eastAsia"/>
                <w:sz w:val="20"/>
                <w:szCs w:val="20"/>
              </w:rPr>
              <w:t>協助監督教學大樓外觀、伸縮縫及樑柱之安全檢查。</w:t>
            </w:r>
          </w:p>
        </w:tc>
      </w:tr>
      <w:tr w:rsidR="005B6703" w14:paraId="46B28AE3" w14:textId="77777777" w:rsidTr="00E177EF">
        <w:tblPrEx>
          <w:tblCellMar>
            <w:top w:w="0" w:type="dxa"/>
            <w:bottom w:w="0" w:type="dxa"/>
          </w:tblCellMar>
        </w:tblPrEx>
        <w:trPr>
          <w:trHeight w:val="684"/>
        </w:trPr>
        <w:tc>
          <w:tcPr>
            <w:tcW w:w="1082" w:type="dxa"/>
            <w:vAlign w:val="center"/>
          </w:tcPr>
          <w:p w14:paraId="481ABC3A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>
              <w:rPr>
                <w:rFonts w:eastAsia="標楷體" w:hint="eastAsia"/>
                <w:spacing w:val="20"/>
                <w:sz w:val="20"/>
                <w:szCs w:val="20"/>
              </w:rPr>
              <w:t>學務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 xml:space="preserve">主任　</w:t>
            </w:r>
          </w:p>
        </w:tc>
        <w:tc>
          <w:tcPr>
            <w:tcW w:w="1322" w:type="dxa"/>
            <w:vAlign w:val="center"/>
          </w:tcPr>
          <w:p w14:paraId="44B3E6F2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>
              <w:rPr>
                <w:rFonts w:eastAsia="標楷體" w:hint="eastAsia"/>
                <w:spacing w:val="20"/>
                <w:sz w:val="20"/>
                <w:szCs w:val="20"/>
              </w:rPr>
              <w:t>林紫菁</w:t>
            </w:r>
          </w:p>
        </w:tc>
        <w:tc>
          <w:tcPr>
            <w:tcW w:w="1322" w:type="dxa"/>
            <w:vAlign w:val="center"/>
          </w:tcPr>
          <w:p w14:paraId="44AF9EA4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副召集人</w:t>
            </w:r>
          </w:p>
        </w:tc>
        <w:tc>
          <w:tcPr>
            <w:tcW w:w="5294" w:type="dxa"/>
            <w:vAlign w:val="center"/>
          </w:tcPr>
          <w:p w14:paraId="2065D36B" w14:textId="77777777" w:rsidR="005B6703" w:rsidRPr="005D23B6" w:rsidRDefault="005B6703" w:rsidP="00E177EF">
            <w:pPr>
              <w:jc w:val="both"/>
              <w:rPr>
                <w:rFonts w:eastAsia="標楷體" w:hint="eastAsia"/>
                <w:sz w:val="20"/>
                <w:szCs w:val="20"/>
              </w:rPr>
            </w:pPr>
            <w:r w:rsidRPr="005D23B6">
              <w:rPr>
                <w:rFonts w:eastAsia="標楷體" w:hint="eastAsia"/>
                <w:sz w:val="20"/>
                <w:szCs w:val="20"/>
              </w:rPr>
              <w:t>彙整學務處工作及協助安檢執行工作稽核提供意見</w:t>
            </w:r>
          </w:p>
          <w:p w14:paraId="7D6C818A" w14:textId="77777777" w:rsidR="005B6703" w:rsidRPr="005D23B6" w:rsidRDefault="005B6703" w:rsidP="00E177EF">
            <w:pPr>
              <w:jc w:val="both"/>
              <w:rPr>
                <w:rFonts w:eastAsia="標楷體" w:hint="eastAsia"/>
                <w:sz w:val="20"/>
                <w:szCs w:val="20"/>
              </w:rPr>
            </w:pPr>
            <w:r w:rsidRPr="005D23B6">
              <w:rPr>
                <w:rFonts w:eastAsia="標楷體" w:hint="eastAsia"/>
                <w:sz w:val="20"/>
                <w:szCs w:val="20"/>
              </w:rPr>
              <w:t>協助全校師生進行緊急避難引導。</w:t>
            </w:r>
          </w:p>
        </w:tc>
      </w:tr>
      <w:tr w:rsidR="005B6703" w14:paraId="7616055D" w14:textId="77777777" w:rsidTr="00E177EF">
        <w:tblPrEx>
          <w:tblCellMar>
            <w:top w:w="0" w:type="dxa"/>
            <w:bottom w:w="0" w:type="dxa"/>
          </w:tblCellMar>
        </w:tblPrEx>
        <w:trPr>
          <w:trHeight w:val="684"/>
        </w:trPr>
        <w:tc>
          <w:tcPr>
            <w:tcW w:w="1082" w:type="dxa"/>
            <w:vAlign w:val="center"/>
          </w:tcPr>
          <w:p w14:paraId="4A86F4C4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輔導主任</w:t>
            </w:r>
          </w:p>
        </w:tc>
        <w:tc>
          <w:tcPr>
            <w:tcW w:w="1322" w:type="dxa"/>
            <w:vAlign w:val="center"/>
          </w:tcPr>
          <w:p w14:paraId="3668D5ED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>
              <w:rPr>
                <w:rFonts w:eastAsia="標楷體" w:hint="eastAsia"/>
                <w:spacing w:val="20"/>
                <w:sz w:val="20"/>
                <w:szCs w:val="20"/>
              </w:rPr>
              <w:t>陳招蓉</w:t>
            </w:r>
          </w:p>
        </w:tc>
        <w:tc>
          <w:tcPr>
            <w:tcW w:w="1322" w:type="dxa"/>
            <w:vAlign w:val="center"/>
          </w:tcPr>
          <w:p w14:paraId="6EE3ACF4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副召集人</w:t>
            </w:r>
          </w:p>
        </w:tc>
        <w:tc>
          <w:tcPr>
            <w:tcW w:w="5294" w:type="dxa"/>
            <w:vAlign w:val="center"/>
          </w:tcPr>
          <w:p w14:paraId="2F6EEDE6" w14:textId="77777777" w:rsidR="005B6703" w:rsidRPr="005D23B6" w:rsidRDefault="005B6703" w:rsidP="00E177EF">
            <w:pPr>
              <w:jc w:val="both"/>
              <w:rPr>
                <w:rFonts w:eastAsia="標楷體" w:hint="eastAsia"/>
                <w:sz w:val="20"/>
                <w:szCs w:val="20"/>
              </w:rPr>
            </w:pPr>
            <w:r w:rsidRPr="005D23B6">
              <w:rPr>
                <w:rFonts w:eastAsia="標楷體" w:hint="eastAsia"/>
                <w:sz w:val="20"/>
                <w:szCs w:val="20"/>
              </w:rPr>
              <w:t>彙整輔導處工作及協助安檢執行工作稽核提供意見</w:t>
            </w:r>
          </w:p>
          <w:p w14:paraId="4DA961B4" w14:textId="77777777" w:rsidR="005B6703" w:rsidRPr="005D23B6" w:rsidRDefault="005B6703" w:rsidP="00E177EF">
            <w:pPr>
              <w:jc w:val="both"/>
              <w:rPr>
                <w:rFonts w:eastAsia="標楷體" w:hint="eastAsia"/>
                <w:sz w:val="20"/>
                <w:szCs w:val="20"/>
              </w:rPr>
            </w:pPr>
            <w:r w:rsidRPr="005D23B6">
              <w:rPr>
                <w:rFonts w:eastAsia="標楷體" w:hint="eastAsia"/>
                <w:sz w:val="20"/>
                <w:szCs w:val="20"/>
              </w:rPr>
              <w:t>協助監督棟教學大樓外觀、伸縮縫及樑柱之安全檢查。</w:t>
            </w:r>
          </w:p>
        </w:tc>
      </w:tr>
      <w:tr w:rsidR="005B6703" w14:paraId="682EBA64" w14:textId="77777777" w:rsidTr="00E177EF">
        <w:tblPrEx>
          <w:tblCellMar>
            <w:top w:w="0" w:type="dxa"/>
            <w:bottom w:w="0" w:type="dxa"/>
          </w:tblCellMar>
        </w:tblPrEx>
        <w:trPr>
          <w:trHeight w:val="632"/>
        </w:trPr>
        <w:tc>
          <w:tcPr>
            <w:tcW w:w="1082" w:type="dxa"/>
            <w:vAlign w:val="center"/>
          </w:tcPr>
          <w:p w14:paraId="45D8ABDC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>
              <w:rPr>
                <w:rFonts w:eastAsia="標楷體" w:hint="eastAsia"/>
                <w:spacing w:val="20"/>
                <w:sz w:val="20"/>
                <w:szCs w:val="20"/>
              </w:rPr>
              <w:t>會計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主</w:t>
            </w:r>
            <w:r>
              <w:rPr>
                <w:rFonts w:eastAsia="標楷體" w:hint="eastAsia"/>
                <w:spacing w:val="20"/>
                <w:sz w:val="20"/>
                <w:szCs w:val="20"/>
              </w:rPr>
              <w:t>任</w:t>
            </w:r>
          </w:p>
        </w:tc>
        <w:tc>
          <w:tcPr>
            <w:tcW w:w="1322" w:type="dxa"/>
            <w:vAlign w:val="center"/>
          </w:tcPr>
          <w:p w14:paraId="2445E021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>
              <w:rPr>
                <w:rFonts w:eastAsia="標楷體" w:hint="eastAsia"/>
                <w:spacing w:val="20"/>
                <w:sz w:val="20"/>
                <w:szCs w:val="20"/>
              </w:rPr>
              <w:t>黃子紜</w:t>
            </w:r>
          </w:p>
        </w:tc>
        <w:tc>
          <w:tcPr>
            <w:tcW w:w="1322" w:type="dxa"/>
            <w:vAlign w:val="center"/>
          </w:tcPr>
          <w:p w14:paraId="27B41739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副召集人</w:t>
            </w:r>
          </w:p>
        </w:tc>
        <w:tc>
          <w:tcPr>
            <w:tcW w:w="5294" w:type="dxa"/>
            <w:vAlign w:val="center"/>
          </w:tcPr>
          <w:p w14:paraId="42EBB941" w14:textId="77777777" w:rsidR="005B6703" w:rsidRPr="005D23B6" w:rsidRDefault="005B6703" w:rsidP="00E177EF">
            <w:pPr>
              <w:jc w:val="both"/>
              <w:rPr>
                <w:rFonts w:eastAsia="標楷體" w:hint="eastAsia"/>
                <w:sz w:val="20"/>
                <w:szCs w:val="20"/>
              </w:rPr>
            </w:pPr>
            <w:r w:rsidRPr="005D23B6">
              <w:rPr>
                <w:rFonts w:eastAsia="標楷體" w:hint="eastAsia"/>
                <w:sz w:val="20"/>
                <w:szCs w:val="20"/>
              </w:rPr>
              <w:t>辦理災害經費撥付業務及工程監驗、稽核業務。</w:t>
            </w:r>
          </w:p>
        </w:tc>
      </w:tr>
      <w:tr w:rsidR="005B6703" w14:paraId="71676FF1" w14:textId="77777777" w:rsidTr="00E177EF">
        <w:tblPrEx>
          <w:tblCellMar>
            <w:top w:w="0" w:type="dxa"/>
            <w:bottom w:w="0" w:type="dxa"/>
          </w:tblCellMar>
        </w:tblPrEx>
        <w:trPr>
          <w:trHeight w:val="632"/>
        </w:trPr>
        <w:tc>
          <w:tcPr>
            <w:tcW w:w="1082" w:type="dxa"/>
            <w:vAlign w:val="center"/>
          </w:tcPr>
          <w:p w14:paraId="63B18EFA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設備組長</w:t>
            </w:r>
          </w:p>
        </w:tc>
        <w:tc>
          <w:tcPr>
            <w:tcW w:w="1322" w:type="dxa"/>
            <w:vAlign w:val="center"/>
          </w:tcPr>
          <w:p w14:paraId="2DC7084E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>
              <w:rPr>
                <w:rFonts w:eastAsia="標楷體" w:hint="eastAsia"/>
                <w:spacing w:val="20"/>
                <w:sz w:val="20"/>
                <w:szCs w:val="20"/>
              </w:rPr>
              <w:t>黃秀慧</w:t>
            </w:r>
          </w:p>
        </w:tc>
        <w:tc>
          <w:tcPr>
            <w:tcW w:w="1322" w:type="dxa"/>
            <w:vAlign w:val="center"/>
          </w:tcPr>
          <w:p w14:paraId="47965900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組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 xml:space="preserve"> 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員</w:t>
            </w:r>
          </w:p>
        </w:tc>
        <w:tc>
          <w:tcPr>
            <w:tcW w:w="5294" w:type="dxa"/>
            <w:vAlign w:val="center"/>
          </w:tcPr>
          <w:p w14:paraId="6DE12578" w14:textId="77777777" w:rsidR="005B6703" w:rsidRPr="005D23B6" w:rsidRDefault="005B6703" w:rsidP="00E177EF">
            <w:pPr>
              <w:jc w:val="both"/>
              <w:rPr>
                <w:rFonts w:eastAsia="標楷體" w:hint="eastAsia"/>
                <w:sz w:val="20"/>
                <w:szCs w:val="20"/>
              </w:rPr>
            </w:pPr>
            <w:r w:rsidRPr="005D23B6">
              <w:rPr>
                <w:rFonts w:eastAsia="標楷體" w:hint="eastAsia"/>
                <w:sz w:val="20"/>
                <w:szCs w:val="20"/>
              </w:rPr>
              <w:t>負責各類教學設施及圖書館設備之檢查。</w:t>
            </w:r>
          </w:p>
        </w:tc>
      </w:tr>
      <w:tr w:rsidR="005B6703" w14:paraId="775D9F81" w14:textId="77777777" w:rsidTr="00E177EF">
        <w:tblPrEx>
          <w:tblCellMar>
            <w:top w:w="0" w:type="dxa"/>
            <w:bottom w:w="0" w:type="dxa"/>
          </w:tblCellMar>
        </w:tblPrEx>
        <w:trPr>
          <w:trHeight w:val="632"/>
        </w:trPr>
        <w:tc>
          <w:tcPr>
            <w:tcW w:w="1082" w:type="dxa"/>
            <w:vAlign w:val="center"/>
          </w:tcPr>
          <w:p w14:paraId="283E5A6D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體育組長</w:t>
            </w:r>
          </w:p>
        </w:tc>
        <w:tc>
          <w:tcPr>
            <w:tcW w:w="1322" w:type="dxa"/>
            <w:vAlign w:val="center"/>
          </w:tcPr>
          <w:p w14:paraId="7B1FD465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>
              <w:rPr>
                <w:rFonts w:eastAsia="標楷體" w:hint="eastAsia"/>
                <w:spacing w:val="20"/>
                <w:sz w:val="20"/>
                <w:szCs w:val="20"/>
              </w:rPr>
              <w:t>黃健奇</w:t>
            </w:r>
          </w:p>
        </w:tc>
        <w:tc>
          <w:tcPr>
            <w:tcW w:w="1322" w:type="dxa"/>
            <w:vAlign w:val="center"/>
          </w:tcPr>
          <w:p w14:paraId="0F242DDE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組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 xml:space="preserve"> 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員</w:t>
            </w:r>
          </w:p>
        </w:tc>
        <w:tc>
          <w:tcPr>
            <w:tcW w:w="5294" w:type="dxa"/>
            <w:vAlign w:val="center"/>
          </w:tcPr>
          <w:p w14:paraId="7A0044D5" w14:textId="77777777" w:rsidR="005B6703" w:rsidRPr="005D23B6" w:rsidRDefault="005B6703" w:rsidP="00E177EF">
            <w:pPr>
              <w:jc w:val="both"/>
              <w:rPr>
                <w:rFonts w:eastAsia="標楷體" w:hint="eastAsia"/>
                <w:sz w:val="20"/>
                <w:szCs w:val="20"/>
              </w:rPr>
            </w:pPr>
            <w:r w:rsidRPr="005D23B6">
              <w:rPr>
                <w:rFonts w:eastAsia="標楷體" w:hint="eastAsia"/>
                <w:sz w:val="20"/>
                <w:szCs w:val="20"/>
              </w:rPr>
              <w:t>負責體育器材室及游藝館設備之檢查。</w:t>
            </w:r>
          </w:p>
        </w:tc>
      </w:tr>
      <w:tr w:rsidR="005B6703" w14:paraId="34A7D9FB" w14:textId="77777777" w:rsidTr="00E177EF">
        <w:tblPrEx>
          <w:tblCellMar>
            <w:top w:w="0" w:type="dxa"/>
            <w:bottom w:w="0" w:type="dxa"/>
          </w:tblCellMar>
        </w:tblPrEx>
        <w:trPr>
          <w:trHeight w:val="632"/>
        </w:trPr>
        <w:tc>
          <w:tcPr>
            <w:tcW w:w="1082" w:type="dxa"/>
            <w:vAlign w:val="center"/>
          </w:tcPr>
          <w:p w14:paraId="5DBD0914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出納組長</w:t>
            </w:r>
          </w:p>
        </w:tc>
        <w:tc>
          <w:tcPr>
            <w:tcW w:w="1322" w:type="dxa"/>
            <w:vAlign w:val="center"/>
          </w:tcPr>
          <w:p w14:paraId="38122FCA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D85D73">
              <w:rPr>
                <w:rFonts w:eastAsia="標楷體" w:hint="eastAsia"/>
                <w:spacing w:val="20"/>
                <w:sz w:val="20"/>
                <w:szCs w:val="20"/>
              </w:rPr>
              <w:t>蔡梅燕</w:t>
            </w:r>
          </w:p>
        </w:tc>
        <w:tc>
          <w:tcPr>
            <w:tcW w:w="1322" w:type="dxa"/>
            <w:vAlign w:val="center"/>
          </w:tcPr>
          <w:p w14:paraId="2CC024F6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組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 xml:space="preserve"> 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員</w:t>
            </w:r>
          </w:p>
        </w:tc>
        <w:tc>
          <w:tcPr>
            <w:tcW w:w="5294" w:type="dxa"/>
            <w:vAlign w:val="center"/>
          </w:tcPr>
          <w:p w14:paraId="6256BD45" w14:textId="77777777" w:rsidR="005B6703" w:rsidRPr="005D23B6" w:rsidRDefault="005B6703" w:rsidP="00E177EF">
            <w:pPr>
              <w:jc w:val="both"/>
              <w:rPr>
                <w:rFonts w:eastAsia="標楷體" w:hint="eastAsia"/>
                <w:sz w:val="20"/>
                <w:szCs w:val="20"/>
              </w:rPr>
            </w:pPr>
            <w:r w:rsidRPr="005D23B6">
              <w:rPr>
                <w:rFonts w:eastAsia="標楷體" w:hint="eastAsia"/>
                <w:sz w:val="20"/>
                <w:szCs w:val="20"/>
              </w:rPr>
              <w:t>編列總務處災害經費並協助監督會驗付款</w:t>
            </w:r>
          </w:p>
        </w:tc>
      </w:tr>
      <w:tr w:rsidR="005B6703" w14:paraId="2CDD53B2" w14:textId="77777777" w:rsidTr="00E177EF">
        <w:tblPrEx>
          <w:tblCellMar>
            <w:top w:w="0" w:type="dxa"/>
            <w:bottom w:w="0" w:type="dxa"/>
          </w:tblCellMar>
        </w:tblPrEx>
        <w:trPr>
          <w:trHeight w:val="632"/>
        </w:trPr>
        <w:tc>
          <w:tcPr>
            <w:tcW w:w="1082" w:type="dxa"/>
            <w:vAlign w:val="center"/>
          </w:tcPr>
          <w:p w14:paraId="26624AD3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人事</w:t>
            </w:r>
            <w:r>
              <w:rPr>
                <w:rFonts w:eastAsia="標楷體" w:hint="eastAsia"/>
                <w:spacing w:val="20"/>
                <w:sz w:val="20"/>
                <w:szCs w:val="20"/>
              </w:rPr>
              <w:t>主任</w:t>
            </w:r>
          </w:p>
        </w:tc>
        <w:tc>
          <w:tcPr>
            <w:tcW w:w="1322" w:type="dxa"/>
            <w:vAlign w:val="center"/>
          </w:tcPr>
          <w:p w14:paraId="23DD55EC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D85D73">
              <w:rPr>
                <w:rFonts w:eastAsia="標楷體" w:hint="eastAsia"/>
                <w:spacing w:val="20"/>
                <w:sz w:val="20"/>
                <w:szCs w:val="20"/>
              </w:rPr>
              <w:t>龔永儀</w:t>
            </w:r>
          </w:p>
        </w:tc>
        <w:tc>
          <w:tcPr>
            <w:tcW w:w="1322" w:type="dxa"/>
            <w:vAlign w:val="center"/>
          </w:tcPr>
          <w:p w14:paraId="7D360D55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組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 xml:space="preserve"> 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員</w:t>
            </w:r>
          </w:p>
        </w:tc>
        <w:tc>
          <w:tcPr>
            <w:tcW w:w="5294" w:type="dxa"/>
            <w:vAlign w:val="center"/>
          </w:tcPr>
          <w:p w14:paraId="1DAA647A" w14:textId="77777777" w:rsidR="005B6703" w:rsidRPr="005D23B6" w:rsidRDefault="005B6703" w:rsidP="00E177EF">
            <w:pPr>
              <w:jc w:val="both"/>
              <w:rPr>
                <w:rFonts w:eastAsia="標楷體" w:hint="eastAsia"/>
                <w:sz w:val="20"/>
                <w:szCs w:val="20"/>
              </w:rPr>
            </w:pPr>
            <w:r w:rsidRPr="005D23B6">
              <w:rPr>
                <w:rFonts w:eastAsia="標楷體" w:hint="eastAsia"/>
                <w:sz w:val="20"/>
                <w:szCs w:val="20"/>
              </w:rPr>
              <w:t>參與校務發展規劃並稽核安檢行政工作之運作</w:t>
            </w:r>
          </w:p>
        </w:tc>
      </w:tr>
      <w:tr w:rsidR="005B6703" w14:paraId="2A463C00" w14:textId="77777777" w:rsidTr="00E177EF">
        <w:tblPrEx>
          <w:tblCellMar>
            <w:top w:w="0" w:type="dxa"/>
            <w:bottom w:w="0" w:type="dxa"/>
          </w:tblCellMar>
        </w:tblPrEx>
        <w:trPr>
          <w:trHeight w:val="632"/>
        </w:trPr>
        <w:tc>
          <w:tcPr>
            <w:tcW w:w="1082" w:type="dxa"/>
            <w:vAlign w:val="center"/>
          </w:tcPr>
          <w:p w14:paraId="41E0900E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午餐祕書</w:t>
            </w:r>
          </w:p>
        </w:tc>
        <w:tc>
          <w:tcPr>
            <w:tcW w:w="1322" w:type="dxa"/>
            <w:vAlign w:val="center"/>
          </w:tcPr>
          <w:p w14:paraId="5F03525C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D85D73">
              <w:rPr>
                <w:rFonts w:eastAsia="標楷體" w:hint="eastAsia"/>
                <w:spacing w:val="20"/>
                <w:sz w:val="20"/>
                <w:szCs w:val="20"/>
              </w:rPr>
              <w:t>蔡育穗</w:t>
            </w:r>
          </w:p>
        </w:tc>
        <w:tc>
          <w:tcPr>
            <w:tcW w:w="1322" w:type="dxa"/>
            <w:vAlign w:val="center"/>
          </w:tcPr>
          <w:p w14:paraId="1D7B7521" w14:textId="77777777" w:rsidR="005B6703" w:rsidRPr="00A075A0" w:rsidRDefault="005B6703" w:rsidP="00E177EF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組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 xml:space="preserve"> 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員</w:t>
            </w:r>
          </w:p>
        </w:tc>
        <w:tc>
          <w:tcPr>
            <w:tcW w:w="5294" w:type="dxa"/>
            <w:vAlign w:val="center"/>
          </w:tcPr>
          <w:p w14:paraId="2449476F" w14:textId="77777777" w:rsidR="005B6703" w:rsidRPr="005D23B6" w:rsidRDefault="005B6703" w:rsidP="00E177EF">
            <w:pPr>
              <w:jc w:val="both"/>
              <w:rPr>
                <w:rFonts w:eastAsia="標楷體" w:hint="eastAsia"/>
                <w:sz w:val="20"/>
                <w:szCs w:val="20"/>
              </w:rPr>
            </w:pPr>
            <w:r w:rsidRPr="005D23B6">
              <w:rPr>
                <w:rFonts w:eastAsia="標楷體" w:hint="eastAsia"/>
                <w:sz w:val="20"/>
                <w:szCs w:val="20"/>
              </w:rPr>
              <w:t>午餐廚房之安全初步檢查。</w:t>
            </w:r>
            <w:bookmarkStart w:id="0" w:name="_GoBack"/>
            <w:bookmarkEnd w:id="0"/>
          </w:p>
        </w:tc>
      </w:tr>
      <w:tr w:rsidR="005B6703" w14:paraId="01B5BDD5" w14:textId="77777777" w:rsidTr="00E177EF">
        <w:tblPrEx>
          <w:tblCellMar>
            <w:top w:w="0" w:type="dxa"/>
            <w:bottom w:w="0" w:type="dxa"/>
          </w:tblCellMar>
        </w:tblPrEx>
        <w:trPr>
          <w:trHeight w:val="632"/>
        </w:trPr>
        <w:tc>
          <w:tcPr>
            <w:tcW w:w="1082" w:type="dxa"/>
            <w:vAlign w:val="center"/>
          </w:tcPr>
          <w:p w14:paraId="63789B33" w14:textId="77777777" w:rsidR="005B6703" w:rsidRDefault="005B6703" w:rsidP="005B6703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>
              <w:rPr>
                <w:rFonts w:eastAsia="標楷體" w:hint="eastAsia"/>
                <w:spacing w:val="20"/>
                <w:sz w:val="20"/>
                <w:szCs w:val="20"/>
              </w:rPr>
              <w:t>學年主任</w:t>
            </w:r>
          </w:p>
        </w:tc>
        <w:tc>
          <w:tcPr>
            <w:tcW w:w="1322" w:type="dxa"/>
            <w:vAlign w:val="center"/>
          </w:tcPr>
          <w:p w14:paraId="24E6CD25" w14:textId="77777777" w:rsidR="005B6703" w:rsidRPr="00A075A0" w:rsidRDefault="005B6703" w:rsidP="005B6703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>
              <w:rPr>
                <w:rFonts w:eastAsia="標楷體" w:hint="eastAsia"/>
                <w:spacing w:val="20"/>
                <w:sz w:val="20"/>
                <w:szCs w:val="20"/>
              </w:rPr>
              <w:t>黃淑萍</w:t>
            </w:r>
          </w:p>
        </w:tc>
        <w:tc>
          <w:tcPr>
            <w:tcW w:w="1322" w:type="dxa"/>
            <w:vAlign w:val="center"/>
          </w:tcPr>
          <w:p w14:paraId="4558C135" w14:textId="77777777" w:rsidR="005B6703" w:rsidRPr="00A075A0" w:rsidRDefault="005B6703" w:rsidP="005B6703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組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 xml:space="preserve"> 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員</w:t>
            </w:r>
          </w:p>
        </w:tc>
        <w:tc>
          <w:tcPr>
            <w:tcW w:w="5294" w:type="dxa"/>
            <w:vAlign w:val="center"/>
          </w:tcPr>
          <w:p w14:paraId="78F8F401" w14:textId="77777777" w:rsidR="005B6703" w:rsidRPr="005D23B6" w:rsidRDefault="005B6703" w:rsidP="005B6703">
            <w:pPr>
              <w:jc w:val="both"/>
              <w:rPr>
                <w:rFonts w:eastAsia="標楷體" w:hint="eastAsia"/>
                <w:sz w:val="20"/>
                <w:szCs w:val="20"/>
              </w:rPr>
            </w:pPr>
            <w:r w:rsidRPr="005D23B6">
              <w:rPr>
                <w:rFonts w:eastAsia="標楷體" w:hint="eastAsia"/>
                <w:sz w:val="20"/>
                <w:szCs w:val="20"/>
              </w:rPr>
              <w:t>負責</w:t>
            </w:r>
            <w:r>
              <w:rPr>
                <w:rFonts w:eastAsia="標楷體" w:hint="eastAsia"/>
                <w:sz w:val="20"/>
                <w:szCs w:val="20"/>
              </w:rPr>
              <w:t>低</w:t>
            </w:r>
            <w:r w:rsidRPr="005D23B6">
              <w:rPr>
                <w:rFonts w:eastAsia="標楷體" w:hint="eastAsia"/>
                <w:sz w:val="20"/>
                <w:szCs w:val="20"/>
              </w:rPr>
              <w:t>年級教室設備安全檢查及災害統計彙整。</w:t>
            </w:r>
          </w:p>
        </w:tc>
      </w:tr>
      <w:tr w:rsidR="005B6703" w14:paraId="24225EF4" w14:textId="77777777" w:rsidTr="00E177EF">
        <w:tblPrEx>
          <w:tblCellMar>
            <w:top w:w="0" w:type="dxa"/>
            <w:bottom w:w="0" w:type="dxa"/>
          </w:tblCellMar>
        </w:tblPrEx>
        <w:trPr>
          <w:trHeight w:val="632"/>
        </w:trPr>
        <w:tc>
          <w:tcPr>
            <w:tcW w:w="1082" w:type="dxa"/>
            <w:vAlign w:val="center"/>
          </w:tcPr>
          <w:p w14:paraId="34404469" w14:textId="77777777" w:rsidR="005B6703" w:rsidRDefault="005B6703" w:rsidP="005B6703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>
              <w:rPr>
                <w:rFonts w:eastAsia="標楷體" w:hint="eastAsia"/>
                <w:spacing w:val="20"/>
                <w:sz w:val="20"/>
                <w:szCs w:val="20"/>
              </w:rPr>
              <w:t>學年主任</w:t>
            </w:r>
          </w:p>
        </w:tc>
        <w:tc>
          <w:tcPr>
            <w:tcW w:w="1322" w:type="dxa"/>
            <w:vAlign w:val="center"/>
          </w:tcPr>
          <w:p w14:paraId="208D342F" w14:textId="77777777" w:rsidR="005B6703" w:rsidRPr="00A075A0" w:rsidRDefault="005B6703" w:rsidP="005B6703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>
              <w:rPr>
                <w:rFonts w:eastAsia="標楷體" w:hint="eastAsia"/>
                <w:spacing w:val="20"/>
                <w:sz w:val="20"/>
                <w:szCs w:val="20"/>
              </w:rPr>
              <w:t>朱韻儒</w:t>
            </w:r>
          </w:p>
        </w:tc>
        <w:tc>
          <w:tcPr>
            <w:tcW w:w="1322" w:type="dxa"/>
            <w:vAlign w:val="center"/>
          </w:tcPr>
          <w:p w14:paraId="6417B6DB" w14:textId="77777777" w:rsidR="005B6703" w:rsidRPr="00A075A0" w:rsidRDefault="005B6703" w:rsidP="005B6703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組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 xml:space="preserve"> 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員</w:t>
            </w:r>
          </w:p>
        </w:tc>
        <w:tc>
          <w:tcPr>
            <w:tcW w:w="5294" w:type="dxa"/>
            <w:vAlign w:val="center"/>
          </w:tcPr>
          <w:p w14:paraId="7CCEC9D8" w14:textId="77777777" w:rsidR="005B6703" w:rsidRPr="005D23B6" w:rsidRDefault="005B6703" w:rsidP="005B6703">
            <w:pPr>
              <w:jc w:val="both"/>
              <w:rPr>
                <w:rFonts w:eastAsia="標楷體" w:hint="eastAsia"/>
                <w:sz w:val="20"/>
                <w:szCs w:val="20"/>
              </w:rPr>
            </w:pPr>
            <w:r w:rsidRPr="005D23B6">
              <w:rPr>
                <w:rFonts w:eastAsia="標楷體" w:hint="eastAsia"/>
                <w:sz w:val="20"/>
                <w:szCs w:val="20"/>
              </w:rPr>
              <w:t>負責</w:t>
            </w:r>
            <w:r>
              <w:rPr>
                <w:rFonts w:eastAsia="標楷體" w:hint="eastAsia"/>
                <w:sz w:val="20"/>
                <w:szCs w:val="20"/>
              </w:rPr>
              <w:t>中</w:t>
            </w:r>
            <w:r w:rsidRPr="005D23B6">
              <w:rPr>
                <w:rFonts w:eastAsia="標楷體" w:hint="eastAsia"/>
                <w:sz w:val="20"/>
                <w:szCs w:val="20"/>
              </w:rPr>
              <w:t>年級教室設備安全檢查及災害統計彙整。</w:t>
            </w:r>
          </w:p>
        </w:tc>
      </w:tr>
      <w:tr w:rsidR="005B6703" w14:paraId="2C221423" w14:textId="77777777" w:rsidTr="00E177EF">
        <w:tblPrEx>
          <w:tblCellMar>
            <w:top w:w="0" w:type="dxa"/>
            <w:bottom w:w="0" w:type="dxa"/>
          </w:tblCellMar>
        </w:tblPrEx>
        <w:trPr>
          <w:trHeight w:val="632"/>
        </w:trPr>
        <w:tc>
          <w:tcPr>
            <w:tcW w:w="1082" w:type="dxa"/>
            <w:vAlign w:val="center"/>
          </w:tcPr>
          <w:p w14:paraId="55A1774E" w14:textId="77777777" w:rsidR="005B6703" w:rsidRDefault="005B6703" w:rsidP="005B6703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>
              <w:rPr>
                <w:rFonts w:eastAsia="標楷體" w:hint="eastAsia"/>
                <w:spacing w:val="20"/>
                <w:sz w:val="20"/>
                <w:szCs w:val="20"/>
              </w:rPr>
              <w:t>學年主任</w:t>
            </w:r>
          </w:p>
        </w:tc>
        <w:tc>
          <w:tcPr>
            <w:tcW w:w="1322" w:type="dxa"/>
            <w:vAlign w:val="center"/>
          </w:tcPr>
          <w:p w14:paraId="2E6ABBCF" w14:textId="77777777" w:rsidR="005B6703" w:rsidRPr="00A075A0" w:rsidRDefault="005B6703" w:rsidP="005B6703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>
              <w:rPr>
                <w:rFonts w:eastAsia="標楷體" w:hint="eastAsia"/>
                <w:spacing w:val="20"/>
                <w:sz w:val="20"/>
                <w:szCs w:val="20"/>
              </w:rPr>
              <w:t>邱添丁</w:t>
            </w:r>
          </w:p>
        </w:tc>
        <w:tc>
          <w:tcPr>
            <w:tcW w:w="1322" w:type="dxa"/>
            <w:vAlign w:val="center"/>
          </w:tcPr>
          <w:p w14:paraId="4FB3D12F" w14:textId="77777777" w:rsidR="005B6703" w:rsidRPr="00A075A0" w:rsidRDefault="005B6703" w:rsidP="005B6703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組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 xml:space="preserve"> 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員</w:t>
            </w:r>
          </w:p>
        </w:tc>
        <w:tc>
          <w:tcPr>
            <w:tcW w:w="5294" w:type="dxa"/>
            <w:vAlign w:val="center"/>
          </w:tcPr>
          <w:p w14:paraId="406CE1E0" w14:textId="77777777" w:rsidR="005B6703" w:rsidRPr="005D23B6" w:rsidRDefault="005B6703" w:rsidP="005B6703">
            <w:pPr>
              <w:jc w:val="both"/>
              <w:rPr>
                <w:rFonts w:eastAsia="標楷體" w:hint="eastAsia"/>
                <w:sz w:val="20"/>
                <w:szCs w:val="20"/>
              </w:rPr>
            </w:pPr>
            <w:r w:rsidRPr="005D23B6">
              <w:rPr>
                <w:rFonts w:eastAsia="標楷體" w:hint="eastAsia"/>
                <w:sz w:val="20"/>
                <w:szCs w:val="20"/>
              </w:rPr>
              <w:t>負責年級教室設備安全檢查及災害統計彙整。</w:t>
            </w:r>
          </w:p>
        </w:tc>
      </w:tr>
      <w:tr w:rsidR="005B6703" w14:paraId="4FD788FF" w14:textId="77777777" w:rsidTr="00E177EF">
        <w:tblPrEx>
          <w:tblCellMar>
            <w:top w:w="0" w:type="dxa"/>
            <w:bottom w:w="0" w:type="dxa"/>
          </w:tblCellMar>
        </w:tblPrEx>
        <w:trPr>
          <w:trHeight w:val="632"/>
        </w:trPr>
        <w:tc>
          <w:tcPr>
            <w:tcW w:w="1082" w:type="dxa"/>
            <w:vAlign w:val="center"/>
          </w:tcPr>
          <w:p w14:paraId="326B3A50" w14:textId="77777777" w:rsidR="005B6703" w:rsidRPr="00A075A0" w:rsidRDefault="005B6703" w:rsidP="005B6703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家長代表</w:t>
            </w:r>
          </w:p>
        </w:tc>
        <w:tc>
          <w:tcPr>
            <w:tcW w:w="1322" w:type="dxa"/>
            <w:vAlign w:val="center"/>
          </w:tcPr>
          <w:p w14:paraId="56A8E05C" w14:textId="77777777" w:rsidR="005B6703" w:rsidRPr="00A075A0" w:rsidRDefault="005B6703" w:rsidP="005B6703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>
              <w:rPr>
                <w:rFonts w:eastAsia="標楷體" w:hint="eastAsia"/>
                <w:spacing w:val="20"/>
                <w:sz w:val="20"/>
                <w:szCs w:val="20"/>
              </w:rPr>
              <w:t>黃意欽</w:t>
            </w:r>
          </w:p>
        </w:tc>
        <w:tc>
          <w:tcPr>
            <w:tcW w:w="1322" w:type="dxa"/>
            <w:vAlign w:val="center"/>
          </w:tcPr>
          <w:p w14:paraId="27B40656" w14:textId="77777777" w:rsidR="005B6703" w:rsidRPr="00A075A0" w:rsidRDefault="005B6703" w:rsidP="005B6703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組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 xml:space="preserve"> 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員</w:t>
            </w:r>
          </w:p>
        </w:tc>
        <w:tc>
          <w:tcPr>
            <w:tcW w:w="5294" w:type="dxa"/>
            <w:vAlign w:val="center"/>
          </w:tcPr>
          <w:p w14:paraId="4063CDB6" w14:textId="77777777" w:rsidR="005B6703" w:rsidRPr="005D23B6" w:rsidRDefault="005B6703" w:rsidP="005B6703">
            <w:pPr>
              <w:jc w:val="both"/>
              <w:rPr>
                <w:rFonts w:eastAsia="標楷體" w:hint="eastAsia"/>
                <w:sz w:val="20"/>
                <w:szCs w:val="20"/>
              </w:rPr>
            </w:pPr>
            <w:r w:rsidRPr="005D23B6">
              <w:rPr>
                <w:rFonts w:eastAsia="標楷體" w:hint="eastAsia"/>
                <w:sz w:val="20"/>
                <w:szCs w:val="20"/>
              </w:rPr>
              <w:t>協助監督並參與提供校務校舍安全檢查之意見。</w:t>
            </w:r>
          </w:p>
        </w:tc>
      </w:tr>
      <w:tr w:rsidR="005B6703" w14:paraId="0AB8D0C1" w14:textId="77777777" w:rsidTr="00E177EF">
        <w:tblPrEx>
          <w:tblCellMar>
            <w:top w:w="0" w:type="dxa"/>
            <w:bottom w:w="0" w:type="dxa"/>
          </w:tblCellMar>
        </w:tblPrEx>
        <w:trPr>
          <w:trHeight w:val="632"/>
        </w:trPr>
        <w:tc>
          <w:tcPr>
            <w:tcW w:w="1082" w:type="dxa"/>
            <w:vAlign w:val="center"/>
          </w:tcPr>
          <w:p w14:paraId="1AAF7C3A" w14:textId="77777777" w:rsidR="005B6703" w:rsidRPr="00A075A0" w:rsidRDefault="005B6703" w:rsidP="005B6703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水電技工</w:t>
            </w:r>
          </w:p>
        </w:tc>
        <w:tc>
          <w:tcPr>
            <w:tcW w:w="1322" w:type="dxa"/>
            <w:vAlign w:val="center"/>
          </w:tcPr>
          <w:p w14:paraId="593D6B86" w14:textId="77777777" w:rsidR="005B6703" w:rsidRPr="00A075A0" w:rsidRDefault="005B6703" w:rsidP="005B6703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>
              <w:rPr>
                <w:rFonts w:eastAsia="標楷體" w:hint="eastAsia"/>
                <w:spacing w:val="20"/>
                <w:sz w:val="20"/>
                <w:szCs w:val="20"/>
              </w:rPr>
              <w:t>賴哲平</w:t>
            </w:r>
          </w:p>
        </w:tc>
        <w:tc>
          <w:tcPr>
            <w:tcW w:w="1322" w:type="dxa"/>
            <w:vAlign w:val="center"/>
          </w:tcPr>
          <w:p w14:paraId="2452E533" w14:textId="77777777" w:rsidR="005B6703" w:rsidRPr="00A075A0" w:rsidRDefault="005B6703" w:rsidP="005B6703">
            <w:pPr>
              <w:jc w:val="center"/>
              <w:rPr>
                <w:rFonts w:eastAsia="標楷體" w:hint="eastAsia"/>
                <w:spacing w:val="20"/>
                <w:sz w:val="20"/>
                <w:szCs w:val="20"/>
              </w:rPr>
            </w:pP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組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 xml:space="preserve"> </w:t>
            </w:r>
            <w:r w:rsidRPr="00A075A0">
              <w:rPr>
                <w:rFonts w:eastAsia="標楷體" w:hint="eastAsia"/>
                <w:spacing w:val="20"/>
                <w:sz w:val="20"/>
                <w:szCs w:val="20"/>
              </w:rPr>
              <w:t>員</w:t>
            </w:r>
          </w:p>
        </w:tc>
        <w:tc>
          <w:tcPr>
            <w:tcW w:w="5294" w:type="dxa"/>
            <w:vAlign w:val="center"/>
          </w:tcPr>
          <w:p w14:paraId="1B2F9020" w14:textId="77777777" w:rsidR="005B6703" w:rsidRPr="005D23B6" w:rsidRDefault="005B6703" w:rsidP="005B6703">
            <w:pPr>
              <w:jc w:val="both"/>
              <w:rPr>
                <w:rFonts w:eastAsia="標楷體" w:hint="eastAsia"/>
                <w:sz w:val="20"/>
                <w:szCs w:val="20"/>
              </w:rPr>
            </w:pPr>
            <w:r w:rsidRPr="005D23B6">
              <w:rPr>
                <w:rFonts w:eastAsia="標楷體" w:hint="eastAsia"/>
                <w:sz w:val="20"/>
                <w:szCs w:val="20"/>
              </w:rPr>
              <w:t>負責全校消防設備安全檢查。</w:t>
            </w:r>
          </w:p>
        </w:tc>
      </w:tr>
    </w:tbl>
    <w:p w14:paraId="6F2D2745" w14:textId="77777777" w:rsidR="005B6703" w:rsidRPr="00EA3D08" w:rsidRDefault="005B6703" w:rsidP="005B6703">
      <w:pPr>
        <w:rPr>
          <w:rFonts w:ascii="標楷體" w:eastAsia="標楷體" w:hAnsi="標楷體" w:hint="eastAsia"/>
          <w:sz w:val="32"/>
          <w:szCs w:val="32"/>
        </w:rPr>
      </w:pPr>
    </w:p>
    <w:p w14:paraId="324873E2" w14:textId="77777777" w:rsidR="005B6703" w:rsidRDefault="005B6703" w:rsidP="005B6703">
      <w:pPr>
        <w:keepNext/>
        <w:pageBreakBefore/>
        <w:pBdr>
          <w:top w:val="nil"/>
          <w:left w:val="nil"/>
          <w:bottom w:val="nil"/>
          <w:right w:val="nil"/>
          <w:between w:val="nil"/>
        </w:pBdr>
        <w:spacing w:before="180" w:after="36"/>
        <w:rPr>
          <w:b/>
          <w:color w:val="000000"/>
        </w:rPr>
      </w:pPr>
      <w:r>
        <w:rPr>
          <w:rFonts w:ascii="Gungsuh" w:hAnsi="Gungsuh" w:cs="Gungsuh"/>
          <w:b/>
          <w:color w:val="000000"/>
        </w:rPr>
        <w:lastRenderedPageBreak/>
        <w:br/>
      </w:r>
      <w:r>
        <w:rPr>
          <w:rFonts w:ascii="新細明體" w:eastAsia="新細明體" w:hAnsi="新細明體" w:cs="新細明體" w:hint="eastAsia"/>
          <w:b/>
          <w:color w:val="000000"/>
        </w:rPr>
        <w:t>二、</w:t>
      </w:r>
      <w:r>
        <w:rPr>
          <w:rFonts w:ascii="Gungsuh" w:eastAsia="Gungsuh" w:hAnsi="Gungsuh" w:cs="Gungsuh"/>
          <w:b/>
          <w:color w:val="000000"/>
        </w:rPr>
        <w:t>建築物現況資料表</w:t>
      </w:r>
    </w:p>
    <w:tbl>
      <w:tblPr>
        <w:tblW w:w="955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6"/>
        <w:gridCol w:w="575"/>
        <w:gridCol w:w="1126"/>
        <w:gridCol w:w="1554"/>
        <w:gridCol w:w="1708"/>
        <w:gridCol w:w="367"/>
        <w:gridCol w:w="871"/>
        <w:gridCol w:w="1113"/>
        <w:gridCol w:w="294"/>
        <w:gridCol w:w="1408"/>
      </w:tblGrid>
      <w:tr w:rsidR="005B6703" w14:paraId="73FBE437" w14:textId="77777777" w:rsidTr="00E177EF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0927BA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b/>
                <w:color w:val="000000"/>
              </w:rPr>
            </w:pPr>
            <w:bookmarkStart w:id="1" w:name="_49x2ik5" w:colFirst="0" w:colLast="0"/>
            <w:bookmarkEnd w:id="1"/>
            <w:r>
              <w:rPr>
                <w:rFonts w:ascii="Gungsuh" w:eastAsia="Gungsuh" w:hAnsi="Gungsuh" w:cs="Gungsuh"/>
                <w:b/>
                <w:color w:val="000000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E9E3AEA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後棟A</w:t>
            </w:r>
          </w:p>
        </w:tc>
        <w:tc>
          <w:tcPr>
            <w:tcW w:w="1984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746F1E9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總棟數－編號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47BB356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  <w:u w:val="single"/>
              </w:rPr>
            </w:pP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1－3　　</w:t>
            </w:r>
          </w:p>
        </w:tc>
      </w:tr>
      <w:tr w:rsidR="005B6703" w14:paraId="3DBE8128" w14:textId="77777777" w:rsidTr="00E177EF">
        <w:trPr>
          <w:trHeight w:val="567"/>
          <w:jc w:val="center"/>
        </w:trPr>
        <w:tc>
          <w:tcPr>
            <w:tcW w:w="536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216EF63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8E9372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4FD4C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112</w:t>
            </w:r>
            <w:r>
              <w:rPr>
                <w:rFonts w:ascii="Gungsuh" w:eastAsia="Gungsuh" w:hAnsi="Gungsuh" w:cs="Gungsuh"/>
                <w:color w:val="000000"/>
              </w:rPr>
              <w:t>年8月29日</w:t>
            </w:r>
          </w:p>
        </w:tc>
        <w:tc>
          <w:tcPr>
            <w:tcW w:w="1984" w:type="dxa"/>
            <w:gridSpan w:val="2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2A646AC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FF1E3D7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江福生</w:t>
            </w:r>
          </w:p>
        </w:tc>
      </w:tr>
      <w:tr w:rsidR="005B6703" w14:paraId="52A13417" w14:textId="77777777" w:rsidTr="00E177EF">
        <w:trPr>
          <w:trHeight w:val="56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506DA20A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EE308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95FA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  <w:u w:val="single"/>
              </w:rPr>
            </w:pPr>
            <w:r>
              <w:rPr>
                <w:rFonts w:ascii="Gungsuh" w:eastAsia="Gungsuh" w:hAnsi="Gungsuh" w:cs="Gungsuh"/>
                <w:color w:val="000000"/>
              </w:rPr>
              <w:t>V否　□是，類別：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682A2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3258D0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民國78年</w:t>
            </w:r>
          </w:p>
        </w:tc>
      </w:tr>
      <w:tr w:rsidR="005B6703" w14:paraId="3A19F982" w14:textId="77777777" w:rsidTr="00E177EF">
        <w:trPr>
          <w:trHeight w:val="56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0D5846A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0E9C300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8EBDDA1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□無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有，放置地點：總務處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2BA235D7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8F8567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3</w:t>
            </w:r>
            <w:r>
              <w:rPr>
                <w:rFonts w:ascii="Gungsuh" w:eastAsia="Gungsuh" w:hAnsi="Gungsuh" w:cs="Gungsuh"/>
                <w:color w:val="000000"/>
              </w:rPr>
              <w:t>樓</w:t>
            </w:r>
          </w:p>
        </w:tc>
      </w:tr>
      <w:tr w:rsidR="005B6703" w14:paraId="3AC868A5" w14:textId="77777777" w:rsidTr="00E177EF">
        <w:trPr>
          <w:trHeight w:val="56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1185C7B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544CA3D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1B36EE9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無　□有，增建項目：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/>
            <w:vAlign w:val="center"/>
          </w:tcPr>
          <w:p w14:paraId="256CBFA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801092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1　　</w:t>
            </w:r>
            <w:r>
              <w:rPr>
                <w:rFonts w:ascii="Gungsuh" w:eastAsia="Gungsuh" w:hAnsi="Gungsuh" w:cs="Gungsuh"/>
                <w:color w:val="000000"/>
              </w:rPr>
              <w:t>樓</w:t>
            </w:r>
          </w:p>
        </w:tc>
      </w:tr>
      <w:tr w:rsidR="005B6703" w14:paraId="5949543D" w14:textId="77777777" w:rsidTr="00E177EF">
        <w:trPr>
          <w:trHeight w:val="56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35634F1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3DDF0F2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1565D62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□無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有，檢核日期：112年8月26日</w:t>
            </w:r>
          </w:p>
        </w:tc>
      </w:tr>
      <w:tr w:rsidR="005B6703" w14:paraId="431324AE" w14:textId="77777777" w:rsidTr="00E177EF">
        <w:trPr>
          <w:trHeight w:val="56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6D31879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202CA1FA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6B4EA4B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□無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有，補強日期：</w:t>
            </w:r>
            <w:r>
              <w:rPr>
                <w:rFonts w:ascii="Gungsuh" w:hAnsi="Gungsuh" w:cs="Gungsuh" w:hint="eastAsia"/>
                <w:color w:val="000000"/>
              </w:rPr>
              <w:t>1</w:t>
            </w:r>
            <w:r>
              <w:rPr>
                <w:rFonts w:ascii="Gungsuh" w:hAnsi="Gungsuh" w:cs="Gungsuh"/>
                <w:color w:val="000000"/>
              </w:rPr>
              <w:t>05</w:t>
            </w:r>
            <w:r>
              <w:rPr>
                <w:rFonts w:ascii="Gungsuh" w:eastAsia="Gungsuh" w:hAnsi="Gungsuh" w:cs="Gungsuh"/>
                <w:color w:val="000000"/>
              </w:rPr>
              <w:t>年</w:t>
            </w:r>
            <w:r>
              <w:rPr>
                <w:rFonts w:ascii="Gungsuh" w:hAnsi="Gungsuh" w:cs="Gungsuh" w:hint="eastAsia"/>
                <w:color w:val="000000"/>
              </w:rPr>
              <w:t>5</w:t>
            </w:r>
            <w:r>
              <w:rPr>
                <w:rFonts w:ascii="Gungsuh" w:eastAsia="Gungsuh" w:hAnsi="Gungsuh" w:cs="Gungsuh"/>
                <w:color w:val="000000"/>
              </w:rPr>
              <w:t>月</w:t>
            </w:r>
            <w:r>
              <w:rPr>
                <w:rFonts w:ascii="Gungsuh" w:hAnsi="Gungsuh" w:cs="Gungsuh" w:hint="eastAsia"/>
                <w:color w:val="000000"/>
              </w:rPr>
              <w:t>2</w:t>
            </w:r>
            <w:r>
              <w:rPr>
                <w:rFonts w:ascii="Gungsuh" w:hAnsi="Gungsuh" w:cs="Gungsuh"/>
                <w:color w:val="000000"/>
              </w:rPr>
              <w:t>7</w:t>
            </w:r>
            <w:r>
              <w:rPr>
                <w:rFonts w:ascii="Gungsuh" w:eastAsia="Gungsuh" w:hAnsi="Gungsuh" w:cs="Gungsuh"/>
                <w:color w:val="000000"/>
              </w:rPr>
              <w:t>日（驗收合格日）</w:t>
            </w:r>
          </w:p>
        </w:tc>
      </w:tr>
      <w:tr w:rsidR="005B6703" w14:paraId="3029996B" w14:textId="77777777" w:rsidTr="00E177EF">
        <w:trPr>
          <w:trHeight w:val="73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5072F34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64EB3930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2EFDDD3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□磚構造　□木構造　□鋼構造（SC）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鋼筋混凝土構造（RC）</w:t>
            </w:r>
          </w:p>
          <w:p w14:paraId="5C1BC38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□鋼骨鋼筋混凝土構造（SRC）　□其他：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　　</w:t>
            </w:r>
          </w:p>
        </w:tc>
      </w:tr>
      <w:tr w:rsidR="005B6703" w14:paraId="12F9A2A4" w14:textId="77777777" w:rsidTr="00E177EF">
        <w:trPr>
          <w:trHeight w:val="20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46EF6341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68BF961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平時用途</w:t>
            </w:r>
          </w:p>
          <w:p w14:paraId="18EDFCA0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D013ACC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 xml:space="preserve">教室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 xml:space="preserve">辦公室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 xml:space="preserve">會議室　□健康中心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盥洗室（含廁所）</w:t>
            </w:r>
          </w:p>
          <w:p w14:paraId="3339988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□寢室　□觀察室　□圖書室　□活動中心　□教保準備室</w:t>
            </w:r>
          </w:p>
          <w:p w14:paraId="439E1730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□廚房　□配膳室　□檔案室　□演藝廳　　□生態教學園區</w:t>
            </w:r>
          </w:p>
          <w:p w14:paraId="22EC6E9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□餐廳　□水療室　□游泳池　□練琴室　　□專業資源中心</w:t>
            </w:r>
          </w:p>
          <w:p w14:paraId="635B951C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□牙科　□室內活動室　□室內遊戲空間　□室內儲藏空間</w:t>
            </w:r>
          </w:p>
          <w:p w14:paraId="4B742F7C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□機房　□資源回收區　□室外活動空間　□室外儲藏空間</w:t>
            </w:r>
          </w:p>
          <w:p w14:paraId="434E797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  <w:u w:val="single"/>
              </w:rPr>
            </w:pPr>
            <w:r>
              <w:rPr>
                <w:rFonts w:ascii="Gungsuh" w:eastAsia="Gungsuh" w:hAnsi="Gungsuh" w:cs="Gungsuh"/>
                <w:color w:val="000000"/>
              </w:rPr>
              <w:t>□實習工場，類別：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　　　　　　　　　　　</w:t>
            </w:r>
          </w:p>
          <w:p w14:paraId="3497C19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  <w:u w:val="single"/>
              </w:rPr>
            </w:pPr>
            <w:r>
              <w:rPr>
                <w:rFonts w:ascii="Gungsuh" w:eastAsia="Gungsuh" w:hAnsi="Gungsuh" w:cs="Gungsuh"/>
                <w:color w:val="000000"/>
              </w:rPr>
              <w:t>□專科教室，類別：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　　　　　　　　　　　</w:t>
            </w:r>
          </w:p>
          <w:p w14:paraId="3CEBCB5A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  <w:u w:val="single"/>
              </w:rPr>
            </w:pPr>
            <w:r>
              <w:rPr>
                <w:rFonts w:ascii="Gungsuh" w:eastAsia="Gungsuh" w:hAnsi="Gungsuh" w:cs="Gungsuh"/>
                <w:color w:val="000000"/>
              </w:rPr>
              <w:t>□專業團隊教室，類別：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　　　　　　　　　</w:t>
            </w:r>
          </w:p>
          <w:p w14:paraId="3CE5065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  <w:u w:val="single"/>
              </w:rPr>
            </w:pPr>
            <w:r>
              <w:rPr>
                <w:rFonts w:ascii="Gungsuh" w:eastAsia="Gungsuh" w:hAnsi="Gungsuh" w:cs="Gungsuh"/>
                <w:color w:val="000000"/>
              </w:rPr>
              <w:t>□防災空間/教室，類別：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　　　　　　　　 </w:t>
            </w:r>
          </w:p>
          <w:p w14:paraId="393074B2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□實驗室　□其他：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　　　　　　　　　　　</w:t>
            </w:r>
          </w:p>
        </w:tc>
      </w:tr>
      <w:tr w:rsidR="005B6703" w14:paraId="70A7F6D8" w14:textId="77777777" w:rsidTr="00E177EF">
        <w:trPr>
          <w:trHeight w:val="20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0DE1161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0F1A3AA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避難設施或</w:t>
            </w:r>
            <w:r>
              <w:rPr>
                <w:rFonts w:ascii="Gungsuh" w:eastAsia="Gungsuh" w:hAnsi="Gungsuh" w:cs="Gungsuh"/>
                <w:b/>
                <w:color w:val="000000"/>
              </w:rPr>
              <w:br/>
              <w:t>設備</w:t>
            </w:r>
          </w:p>
          <w:p w14:paraId="7C4872D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26A134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救援平臺（</w:t>
            </w:r>
            <w:r>
              <w:rPr>
                <w:rFonts w:eastAsia="Times New Roman"/>
                <w:color w:val="000000"/>
                <w:u w:val="single"/>
              </w:rPr>
              <w:t>4</w:t>
            </w:r>
            <w:r>
              <w:rPr>
                <w:rFonts w:ascii="Gungsuh" w:eastAsia="Gungsuh" w:hAnsi="Gungsuh" w:cs="Gungsuh"/>
                <w:color w:val="000000"/>
              </w:rPr>
              <w:t>個）　□救助袋（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</w:t>
            </w:r>
            <w:r>
              <w:rPr>
                <w:rFonts w:ascii="Gungsuh" w:eastAsia="Gungsuh" w:hAnsi="Gungsuh" w:cs="Gungsuh"/>
                <w:color w:val="000000"/>
              </w:rPr>
              <w:t xml:space="preserve">個）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緩降機（</w:t>
            </w:r>
            <w:r>
              <w:rPr>
                <w:rFonts w:eastAsia="Times New Roman"/>
                <w:color w:val="000000"/>
                <w:u w:val="single"/>
              </w:rPr>
              <w:t>4</w:t>
            </w:r>
            <w:r>
              <w:rPr>
                <w:rFonts w:ascii="Gungsuh" w:eastAsia="Gungsuh" w:hAnsi="Gungsuh" w:cs="Gungsuh"/>
                <w:color w:val="000000"/>
              </w:rPr>
              <w:t>具）</w:t>
            </w:r>
          </w:p>
          <w:p w14:paraId="3A72196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□避難滑梯（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</w:t>
            </w:r>
            <w:r>
              <w:rPr>
                <w:rFonts w:ascii="Gungsuh" w:eastAsia="Gungsuh" w:hAnsi="Gungsuh" w:cs="Gungsuh"/>
                <w:color w:val="000000"/>
              </w:rPr>
              <w:t xml:space="preserve">座）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免電力自走式避難梯（</w:t>
            </w:r>
            <w:r>
              <w:rPr>
                <w:rFonts w:eastAsia="Times New Roman"/>
                <w:color w:val="000000"/>
                <w:u w:val="single"/>
              </w:rPr>
              <w:t>2</w:t>
            </w:r>
            <w:r>
              <w:rPr>
                <w:rFonts w:ascii="Gungsuh" w:eastAsia="Gungsuh" w:hAnsi="Gungsuh" w:cs="Gungsuh"/>
                <w:color w:val="000000"/>
              </w:rPr>
              <w:t>座）</w:t>
            </w:r>
          </w:p>
          <w:p w14:paraId="46456E5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□無障礙斜坡道（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</w:t>
            </w:r>
            <w:r>
              <w:rPr>
                <w:rFonts w:ascii="Gungsuh" w:eastAsia="Gungsuh" w:hAnsi="Gungsuh" w:cs="Gungsuh"/>
                <w:color w:val="000000"/>
              </w:rPr>
              <w:t>座）　□其他：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　　　</w:t>
            </w:r>
          </w:p>
        </w:tc>
      </w:tr>
      <w:tr w:rsidR="005B6703" w14:paraId="36C5DC1C" w14:textId="77777777" w:rsidTr="00E177EF">
        <w:trPr>
          <w:trHeight w:val="56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76B5AF7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3319FAF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06BEBF1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34</w:t>
            </w:r>
            <w:r>
              <w:rPr>
                <w:rFonts w:ascii="Gungsuh" w:eastAsia="Gungsuh" w:hAnsi="Gungsuh" w:cs="Gungsuh"/>
                <w:color w:val="000000"/>
              </w:rPr>
              <w:t>間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5EB6710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一般廁所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181B344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6</w:t>
            </w:r>
            <w:r>
              <w:rPr>
                <w:rFonts w:ascii="Gungsuh" w:eastAsia="Gungsuh" w:hAnsi="Gungsuh" w:cs="Gungsuh"/>
                <w:color w:val="000000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66B1184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樓梯總數</w:t>
            </w:r>
          </w:p>
        </w:tc>
        <w:tc>
          <w:tcPr>
            <w:tcW w:w="1408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2FD3422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2</w:t>
            </w:r>
            <w:r>
              <w:rPr>
                <w:rFonts w:ascii="Gungsuh" w:eastAsia="Gungsuh" w:hAnsi="Gungsuh" w:cs="Gungsuh"/>
                <w:color w:val="000000"/>
              </w:rPr>
              <w:t>座</w:t>
            </w:r>
          </w:p>
        </w:tc>
      </w:tr>
      <w:tr w:rsidR="005B6703" w14:paraId="262A2529" w14:textId="77777777" w:rsidTr="00E177EF">
        <w:trPr>
          <w:trHeight w:val="56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5F99FD41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319593B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5250729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400</w:t>
            </w:r>
            <w:r>
              <w:rPr>
                <w:rFonts w:ascii="Gungsuh" w:eastAsia="Gungsuh" w:hAnsi="Gungsuh" w:cs="Gungsuh"/>
                <w:color w:val="000000"/>
              </w:rPr>
              <w:t>人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734859D9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無障礙廁所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39ABE1FA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0</w:t>
            </w:r>
            <w:r>
              <w:rPr>
                <w:rFonts w:ascii="Gungsuh" w:eastAsia="Gungsuh" w:hAnsi="Gungsuh" w:cs="Gungsuh"/>
                <w:color w:val="000000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12090F50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電梯總數</w:t>
            </w:r>
          </w:p>
        </w:tc>
        <w:tc>
          <w:tcPr>
            <w:tcW w:w="1408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09D1B3A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0</w:t>
            </w:r>
            <w:r>
              <w:rPr>
                <w:rFonts w:ascii="Gungsuh" w:eastAsia="Gungsuh" w:hAnsi="Gungsuh" w:cs="Gungsuh"/>
                <w:color w:val="000000"/>
              </w:rPr>
              <w:t>座</w:t>
            </w:r>
          </w:p>
        </w:tc>
      </w:tr>
      <w:tr w:rsidR="005B6703" w14:paraId="542E747A" w14:textId="77777777" w:rsidTr="00E177EF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39E06C5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現況</w:t>
            </w:r>
            <w:r>
              <w:rPr>
                <w:rFonts w:ascii="Gungsuh" w:eastAsia="Gungsuh" w:hAnsi="Gungsuh" w:cs="Gungsuh"/>
                <w:b/>
                <w:color w:val="000000"/>
              </w:rPr>
              <w:lastRenderedPageBreak/>
              <w:t>調查</w:t>
            </w: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71AA024A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lastRenderedPageBreak/>
              <w:t>梁柱裂縫</w:t>
            </w:r>
          </w:p>
          <w:p w14:paraId="2226B297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19E1F4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6A239BA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沉陷或傾斜</w:t>
            </w:r>
          </w:p>
        </w:tc>
        <w:tc>
          <w:tcPr>
            <w:tcW w:w="4053" w:type="dxa"/>
            <w:gridSpan w:val="5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316FE80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無　□有</w:t>
            </w:r>
          </w:p>
        </w:tc>
      </w:tr>
      <w:tr w:rsidR="005B6703" w14:paraId="64944566" w14:textId="77777777" w:rsidTr="00E177EF">
        <w:trPr>
          <w:trHeight w:val="737"/>
          <w:jc w:val="center"/>
        </w:trPr>
        <w:tc>
          <w:tcPr>
            <w:tcW w:w="536" w:type="dxa"/>
            <w:vMerge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15374F7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05EFD489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5CB93282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47D37B8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走廊柱/牆位</w:t>
            </w:r>
          </w:p>
        </w:tc>
        <w:tc>
          <w:tcPr>
            <w:tcW w:w="4053" w:type="dxa"/>
            <w:gridSpan w:val="5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173766E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□走廊外側無柱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走廊外側有柱</w:t>
            </w:r>
          </w:p>
          <w:p w14:paraId="43746D5C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□走廊外側無牆　□走廊外側有牆</w:t>
            </w:r>
          </w:p>
        </w:tc>
      </w:tr>
      <w:tr w:rsidR="005B6703" w14:paraId="501ED5B1" w14:textId="77777777" w:rsidTr="00E177EF">
        <w:trPr>
          <w:trHeight w:val="737"/>
          <w:jc w:val="center"/>
        </w:trPr>
        <w:tc>
          <w:tcPr>
            <w:tcW w:w="536" w:type="dxa"/>
            <w:vMerge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2737583C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1140CB2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DBDF9A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□小於7公分乘上樓層數</w:t>
            </w:r>
          </w:p>
          <w:p w14:paraId="7C1F1969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大於等於7公分乘上樓層數；或間距大於50公分以上</w:t>
            </w:r>
          </w:p>
        </w:tc>
      </w:tr>
      <w:tr w:rsidR="005B6703" w14:paraId="231522F7" w14:textId="77777777" w:rsidTr="00E177EF">
        <w:trPr>
          <w:trHeight w:val="1701"/>
          <w:jc w:val="center"/>
        </w:trPr>
        <w:tc>
          <w:tcPr>
            <w:tcW w:w="536" w:type="dxa"/>
            <w:vMerge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49F8CD9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68F37E4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60406FF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</w:p>
        </w:tc>
      </w:tr>
      <w:tr w:rsidR="005B6703" w14:paraId="24339E82" w14:textId="77777777" w:rsidTr="00E177EF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7CEB2057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照片</w:t>
            </w:r>
          </w:p>
        </w:tc>
        <w:tc>
          <w:tcPr>
            <w:tcW w:w="575" w:type="dxa"/>
            <w:shd w:val="clear" w:color="auto" w:fill="D9D9D9"/>
            <w:vAlign w:val="center"/>
          </w:tcPr>
          <w:p w14:paraId="634495C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single" w:sz="12" w:space="0" w:color="000000"/>
            </w:tcBorders>
            <w:shd w:val="clear" w:color="auto" w:fill="auto"/>
          </w:tcPr>
          <w:p w14:paraId="5933BE6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Gungsuh" w:eastAsia="Gungsuh" w:hAnsi="Gungsuh" w:cs="Gungsuh"/>
                <w:color w:val="000000"/>
                <w:sz w:val="20"/>
                <w:szCs w:val="20"/>
              </w:rPr>
              <w:t>（能明顯辨別建築物外觀和其他建築物差異性）</w:t>
            </w:r>
          </w:p>
          <w:p w14:paraId="311C429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noProof/>
                <w:color w:val="FF0000"/>
              </w:rPr>
              <w:drawing>
                <wp:inline distT="0" distB="0" distL="0" distR="0" wp14:anchorId="4171FA61" wp14:editId="4C9F20C5">
                  <wp:extent cx="2714625" cy="1809750"/>
                  <wp:effectExtent l="0" t="0" r="0" b="0"/>
                  <wp:docPr id="18" name="image25.jpg" descr="IMG_58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IMG_5890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03" w14:paraId="742281C9" w14:textId="77777777" w:rsidTr="00E177EF">
        <w:trPr>
          <w:trHeight w:val="3969"/>
          <w:jc w:val="center"/>
        </w:trPr>
        <w:tc>
          <w:tcPr>
            <w:tcW w:w="536" w:type="dxa"/>
            <w:vMerge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6B549A2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75" w:type="dxa"/>
            <w:shd w:val="clear" w:color="auto" w:fill="D9D9D9"/>
            <w:vAlign w:val="center"/>
          </w:tcPr>
          <w:p w14:paraId="27AB65A0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566644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ascii="PMingLiu" w:eastAsia="PMingLiu" w:hAnsi="PMingLiu" w:cs="PMingLiu"/>
                <w:noProof/>
                <w:color w:val="FF0000"/>
              </w:rPr>
              <w:drawing>
                <wp:inline distT="0" distB="0" distL="0" distR="0" wp14:anchorId="0FB914FD" wp14:editId="4A66E535">
                  <wp:extent cx="1853565" cy="2910840"/>
                  <wp:effectExtent l="0" t="0" r="0" b="0"/>
                  <wp:docPr id="21" name="image22.jpg" descr="IMG_58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IMG_5892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65" cy="291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03" w14:paraId="36AED9DB" w14:textId="77777777" w:rsidTr="00E177EF">
        <w:trPr>
          <w:trHeight w:val="3345"/>
          <w:jc w:val="center"/>
        </w:trPr>
        <w:tc>
          <w:tcPr>
            <w:tcW w:w="536" w:type="dxa"/>
            <w:vMerge w:val="restart"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6AD9F5A0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lastRenderedPageBreak/>
              <w:t>平面配置圖</w:t>
            </w:r>
          </w:p>
        </w:tc>
        <w:tc>
          <w:tcPr>
            <w:tcW w:w="575" w:type="dxa"/>
            <w:shd w:val="clear" w:color="auto" w:fill="D9D9D9"/>
            <w:vAlign w:val="center"/>
          </w:tcPr>
          <w:p w14:paraId="46B0F3D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地下</w:t>
            </w:r>
          </w:p>
          <w:p w14:paraId="0D87243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148468A2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ascii="PMingLiu" w:eastAsia="PMingLiu" w:hAnsi="PMingLiu" w:cs="PMingLiu"/>
                <w:noProof/>
                <w:color w:val="FF0000"/>
              </w:rPr>
              <w:drawing>
                <wp:inline distT="0" distB="0" distL="0" distR="0" wp14:anchorId="6873FE0A" wp14:editId="44E5B307">
                  <wp:extent cx="3648075" cy="2438400"/>
                  <wp:effectExtent l="0" t="0" r="0" b="0"/>
                  <wp:docPr id="20" name="image11.jpg" descr="IMG_5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IMG_5899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243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03" w14:paraId="0AFBCB04" w14:textId="77777777" w:rsidTr="00E177EF">
        <w:trPr>
          <w:trHeight w:val="3345"/>
          <w:jc w:val="center"/>
        </w:trPr>
        <w:tc>
          <w:tcPr>
            <w:tcW w:w="536" w:type="dxa"/>
            <w:vMerge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6CE8799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75" w:type="dxa"/>
            <w:shd w:val="clear" w:color="auto" w:fill="D9D9D9"/>
            <w:vAlign w:val="center"/>
          </w:tcPr>
          <w:p w14:paraId="2D8D067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163F06F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3B11F4E0" wp14:editId="3AEC0D57">
                  <wp:extent cx="3638550" cy="2428875"/>
                  <wp:effectExtent l="0" t="0" r="0" b="0"/>
                  <wp:docPr id="23" name="image17.jpg" descr="IMG_59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IMG_5901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428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03" w14:paraId="2B75FAAE" w14:textId="77777777" w:rsidTr="00E177EF">
        <w:trPr>
          <w:trHeight w:val="3345"/>
          <w:jc w:val="center"/>
        </w:trPr>
        <w:tc>
          <w:tcPr>
            <w:tcW w:w="536" w:type="dxa"/>
            <w:vMerge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78A8074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75" w:type="dxa"/>
            <w:shd w:val="clear" w:color="auto" w:fill="D9D9D9"/>
            <w:vAlign w:val="center"/>
          </w:tcPr>
          <w:p w14:paraId="612C432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A18FB8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ascii="PMingLiu" w:eastAsia="PMingLiu" w:hAnsi="PMingLiu" w:cs="PMingLiu"/>
                <w:noProof/>
                <w:color w:val="FF0000"/>
              </w:rPr>
              <w:drawing>
                <wp:inline distT="0" distB="0" distL="0" distR="0" wp14:anchorId="0CC8A5E4" wp14:editId="0890C2CB">
                  <wp:extent cx="3629025" cy="2438400"/>
                  <wp:effectExtent l="0" t="0" r="0" b="0"/>
                  <wp:docPr id="22" name="image29.jpg" descr="IMG_5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IMG_5902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243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03" w14:paraId="0934592E" w14:textId="77777777" w:rsidTr="00E177EF">
        <w:trPr>
          <w:trHeight w:val="3345"/>
          <w:jc w:val="center"/>
        </w:trPr>
        <w:tc>
          <w:tcPr>
            <w:tcW w:w="536" w:type="dxa"/>
            <w:vMerge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681EA54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75" w:type="dxa"/>
            <w:shd w:val="clear" w:color="auto" w:fill="D9D9D9"/>
            <w:vAlign w:val="center"/>
          </w:tcPr>
          <w:p w14:paraId="7AB753E1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地面三樓</w:t>
            </w:r>
          </w:p>
        </w:tc>
        <w:tc>
          <w:tcPr>
            <w:tcW w:w="8441" w:type="dxa"/>
            <w:gridSpan w:val="8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6619DCB1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ascii="PMingLiu" w:eastAsia="PMingLiu" w:hAnsi="PMingLiu" w:cs="PMingLiu"/>
                <w:noProof/>
                <w:color w:val="000000"/>
              </w:rPr>
              <w:drawing>
                <wp:inline distT="0" distB="0" distL="0" distR="0" wp14:anchorId="348DAA9B" wp14:editId="39D6D360">
                  <wp:extent cx="3629025" cy="2438400"/>
                  <wp:effectExtent l="0" t="0" r="0" b="0"/>
                  <wp:docPr id="26" name="image29.jpg" descr="IMG_5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IMG_5902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243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DFC40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  <w:bookmarkStart w:id="2" w:name="_2p2csry" w:colFirst="0" w:colLast="0"/>
      <w:bookmarkEnd w:id="2"/>
      <w:r>
        <w:br w:type="page"/>
      </w:r>
    </w:p>
    <w:tbl>
      <w:tblPr>
        <w:tblW w:w="955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6"/>
        <w:gridCol w:w="575"/>
        <w:gridCol w:w="1126"/>
        <w:gridCol w:w="1554"/>
        <w:gridCol w:w="1708"/>
        <w:gridCol w:w="367"/>
        <w:gridCol w:w="871"/>
        <w:gridCol w:w="1113"/>
        <w:gridCol w:w="294"/>
        <w:gridCol w:w="1408"/>
      </w:tblGrid>
      <w:tr w:rsidR="005B6703" w14:paraId="769A52A2" w14:textId="77777777" w:rsidTr="00E177EF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2D2E21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lastRenderedPageBreak/>
              <w:t>建築物名稱</w:t>
            </w:r>
          </w:p>
        </w:tc>
        <w:tc>
          <w:tcPr>
            <w:tcW w:w="3629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0F395B97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前棟B</w:t>
            </w:r>
          </w:p>
        </w:tc>
        <w:tc>
          <w:tcPr>
            <w:tcW w:w="1984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67B564C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總棟數－編號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64AA5C0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  <w:u w:val="single"/>
              </w:rPr>
            </w:pP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2－3　　</w:t>
            </w:r>
          </w:p>
        </w:tc>
      </w:tr>
      <w:tr w:rsidR="005B6703" w14:paraId="0F2152AC" w14:textId="77777777" w:rsidTr="00E177EF">
        <w:trPr>
          <w:trHeight w:val="567"/>
          <w:jc w:val="center"/>
        </w:trPr>
        <w:tc>
          <w:tcPr>
            <w:tcW w:w="536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196110F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D5380A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D39CB7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112</w:t>
            </w:r>
            <w:r>
              <w:rPr>
                <w:rFonts w:ascii="Gungsuh" w:eastAsia="Gungsuh" w:hAnsi="Gungsuh" w:cs="Gungsuh"/>
                <w:color w:val="000000"/>
              </w:rPr>
              <w:t>年8月29日</w:t>
            </w:r>
          </w:p>
        </w:tc>
        <w:tc>
          <w:tcPr>
            <w:tcW w:w="1984" w:type="dxa"/>
            <w:gridSpan w:val="2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A30047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F27A63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江福生</w:t>
            </w:r>
          </w:p>
        </w:tc>
      </w:tr>
      <w:tr w:rsidR="005B6703" w14:paraId="7A0A41FD" w14:textId="77777777" w:rsidTr="00E177EF">
        <w:trPr>
          <w:trHeight w:val="56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0C6D422A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690092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B99A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  <w:u w:val="single"/>
              </w:rPr>
            </w:pPr>
            <w:r>
              <w:rPr>
                <w:rFonts w:ascii="Gungsuh" w:eastAsia="Gungsuh" w:hAnsi="Gungsuh" w:cs="Gungsuh"/>
                <w:color w:val="000000"/>
              </w:rPr>
              <w:t>V否　□是，類別：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E023A8A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68C93A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民國78年</w:t>
            </w:r>
          </w:p>
        </w:tc>
      </w:tr>
      <w:tr w:rsidR="005B6703" w14:paraId="1B8B79C2" w14:textId="77777777" w:rsidTr="00E177EF">
        <w:trPr>
          <w:trHeight w:val="56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7692878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6E677481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1ED66F0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□無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有，放置地點：總務處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5B92B23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5CBEE8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3</w:t>
            </w:r>
            <w:r>
              <w:rPr>
                <w:rFonts w:ascii="Gungsuh" w:eastAsia="Gungsuh" w:hAnsi="Gungsuh" w:cs="Gungsuh"/>
                <w:color w:val="000000"/>
              </w:rPr>
              <w:t>樓</w:t>
            </w:r>
          </w:p>
        </w:tc>
      </w:tr>
      <w:tr w:rsidR="005B6703" w14:paraId="6B0524B9" w14:textId="77777777" w:rsidTr="00E177EF">
        <w:trPr>
          <w:trHeight w:val="56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50CAB57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0BA11DC2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3EFF486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無　□有，增建項目：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/>
            <w:vAlign w:val="center"/>
          </w:tcPr>
          <w:p w14:paraId="628AA390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BB1B1F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1　　</w:t>
            </w:r>
            <w:r>
              <w:rPr>
                <w:rFonts w:ascii="Gungsuh" w:eastAsia="Gungsuh" w:hAnsi="Gungsuh" w:cs="Gungsuh"/>
                <w:color w:val="000000"/>
              </w:rPr>
              <w:t>樓</w:t>
            </w:r>
          </w:p>
        </w:tc>
      </w:tr>
      <w:tr w:rsidR="005B6703" w14:paraId="4B7DE934" w14:textId="77777777" w:rsidTr="00E177EF">
        <w:trPr>
          <w:trHeight w:val="56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3F5EBEE0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30CD5FF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1E7FA6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□無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有，檢核日期：112年8月26日</w:t>
            </w:r>
          </w:p>
        </w:tc>
      </w:tr>
      <w:tr w:rsidR="005B6703" w14:paraId="6CCE2317" w14:textId="77777777" w:rsidTr="00E177EF">
        <w:trPr>
          <w:trHeight w:val="56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38685B0A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16795EBC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49340C71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□無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有，補強日期：</w:t>
            </w:r>
            <w:r>
              <w:rPr>
                <w:rFonts w:ascii="Gungsuh" w:hAnsi="Gungsuh" w:cs="Gungsuh" w:hint="eastAsia"/>
                <w:color w:val="000000"/>
              </w:rPr>
              <w:t>1</w:t>
            </w:r>
            <w:r>
              <w:rPr>
                <w:rFonts w:ascii="Gungsuh" w:hAnsi="Gungsuh" w:cs="Gungsuh"/>
                <w:color w:val="000000"/>
              </w:rPr>
              <w:t>08</w:t>
            </w:r>
            <w:r>
              <w:rPr>
                <w:rFonts w:ascii="Gungsuh" w:eastAsia="Gungsuh" w:hAnsi="Gungsuh" w:cs="Gungsuh"/>
                <w:color w:val="000000"/>
              </w:rPr>
              <w:t>年</w:t>
            </w:r>
            <w:r>
              <w:rPr>
                <w:rFonts w:ascii="Gungsuh" w:hAnsi="Gungsuh" w:cs="Gungsuh" w:hint="eastAsia"/>
                <w:color w:val="000000"/>
              </w:rPr>
              <w:t>1</w:t>
            </w:r>
            <w:r>
              <w:rPr>
                <w:rFonts w:ascii="Gungsuh" w:eastAsia="Gungsuh" w:hAnsi="Gungsuh" w:cs="Gungsuh"/>
                <w:color w:val="000000"/>
              </w:rPr>
              <w:t>月</w:t>
            </w:r>
            <w:r>
              <w:rPr>
                <w:rFonts w:ascii="Gungsuh" w:hAnsi="Gungsuh" w:cs="Gungsuh" w:hint="eastAsia"/>
                <w:color w:val="000000"/>
              </w:rPr>
              <w:t>2</w:t>
            </w:r>
            <w:r>
              <w:rPr>
                <w:rFonts w:ascii="Gungsuh" w:hAnsi="Gungsuh" w:cs="Gungsuh"/>
                <w:color w:val="000000"/>
              </w:rPr>
              <w:t>1</w:t>
            </w:r>
            <w:r>
              <w:rPr>
                <w:rFonts w:ascii="Gungsuh" w:eastAsia="Gungsuh" w:hAnsi="Gungsuh" w:cs="Gungsuh"/>
                <w:color w:val="000000"/>
              </w:rPr>
              <w:t>日（驗收合格日）</w:t>
            </w:r>
          </w:p>
        </w:tc>
      </w:tr>
      <w:tr w:rsidR="005B6703" w14:paraId="2F45E6BC" w14:textId="77777777" w:rsidTr="00E177EF">
        <w:trPr>
          <w:trHeight w:val="73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3B25139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186DEAA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4BD04EE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□磚構造　□木構造　□鋼構造（SC）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鋼筋混凝土構造（RC）</w:t>
            </w:r>
          </w:p>
          <w:p w14:paraId="1170CBC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□鋼骨鋼筋混凝土構造（SRC）　□其他：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　　</w:t>
            </w:r>
          </w:p>
        </w:tc>
      </w:tr>
      <w:tr w:rsidR="005B6703" w14:paraId="785ABC36" w14:textId="77777777" w:rsidTr="00E177EF">
        <w:trPr>
          <w:trHeight w:val="20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27B18D8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618FDFC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平時用途</w:t>
            </w:r>
          </w:p>
          <w:p w14:paraId="67884CF9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2FDE670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 xml:space="preserve">教室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 xml:space="preserve">辦公室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 xml:space="preserve">會議室　□健康中心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盥洗室（含廁所）</w:t>
            </w:r>
          </w:p>
          <w:p w14:paraId="117E4BC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□寢室　□觀察室　□圖書室　□活動中心　□教保準備室</w:t>
            </w:r>
          </w:p>
          <w:p w14:paraId="352ECDB7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□廚房　□配膳室　□檔案室　□演藝廳　　□生態教學園區</w:t>
            </w:r>
          </w:p>
          <w:p w14:paraId="5F96C1F1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□餐廳　□水療室　□游泳池　□練琴室　　□專業資源中心</w:t>
            </w:r>
          </w:p>
          <w:p w14:paraId="359B19E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□牙科　□室內活動室　□室內遊戲空間　□室內儲藏空間</w:t>
            </w:r>
          </w:p>
          <w:p w14:paraId="1A3EC86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□機房　□資源回收區　□室外活動空間　□室外儲藏空間</w:t>
            </w:r>
          </w:p>
          <w:p w14:paraId="759BFF4C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  <w:u w:val="single"/>
              </w:rPr>
            </w:pPr>
            <w:r>
              <w:rPr>
                <w:rFonts w:ascii="Gungsuh" w:eastAsia="Gungsuh" w:hAnsi="Gungsuh" w:cs="Gungsuh"/>
                <w:color w:val="000000"/>
              </w:rPr>
              <w:t>□實習工場，類別：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　　　　　　　　　　　</w:t>
            </w:r>
          </w:p>
          <w:p w14:paraId="7C9DF08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  <w:u w:val="single"/>
              </w:rPr>
            </w:pPr>
            <w:r>
              <w:rPr>
                <w:rFonts w:ascii="Gungsuh" w:eastAsia="Gungsuh" w:hAnsi="Gungsuh" w:cs="Gungsuh"/>
                <w:color w:val="000000"/>
              </w:rPr>
              <w:t>□專科教室，類別：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　　　　　　　　　　　</w:t>
            </w:r>
          </w:p>
          <w:p w14:paraId="522271C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  <w:u w:val="single"/>
              </w:rPr>
            </w:pPr>
            <w:r>
              <w:rPr>
                <w:rFonts w:ascii="Gungsuh" w:eastAsia="Gungsuh" w:hAnsi="Gungsuh" w:cs="Gungsuh"/>
                <w:color w:val="000000"/>
              </w:rPr>
              <w:t>□專業團隊教室，類別：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　　　　　　　　　</w:t>
            </w:r>
          </w:p>
          <w:p w14:paraId="0E745C7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  <w:u w:val="single"/>
              </w:rPr>
            </w:pPr>
            <w:r>
              <w:rPr>
                <w:rFonts w:ascii="Gungsuh" w:eastAsia="Gungsuh" w:hAnsi="Gungsuh" w:cs="Gungsuh"/>
                <w:color w:val="000000"/>
              </w:rPr>
              <w:t>□防災空間/教室，類別：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　　　　　　　　 </w:t>
            </w:r>
          </w:p>
          <w:p w14:paraId="210C851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□實驗室　□其他：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　　　　　　　　　　　</w:t>
            </w:r>
          </w:p>
        </w:tc>
      </w:tr>
      <w:tr w:rsidR="005B6703" w14:paraId="2E3B26C0" w14:textId="77777777" w:rsidTr="00E177EF">
        <w:trPr>
          <w:trHeight w:val="20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4BF3634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533521D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避難設施或</w:t>
            </w:r>
            <w:r>
              <w:rPr>
                <w:rFonts w:ascii="Gungsuh" w:eastAsia="Gungsuh" w:hAnsi="Gungsuh" w:cs="Gungsuh"/>
                <w:b/>
                <w:color w:val="000000"/>
              </w:rPr>
              <w:br/>
              <w:t>設備</w:t>
            </w:r>
          </w:p>
          <w:p w14:paraId="3861118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EEA0D47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救援平臺（</w:t>
            </w:r>
            <w:r>
              <w:rPr>
                <w:rFonts w:eastAsia="Times New Roman"/>
                <w:color w:val="000000"/>
                <w:u w:val="single"/>
              </w:rPr>
              <w:t>4</w:t>
            </w:r>
            <w:r>
              <w:rPr>
                <w:rFonts w:ascii="Gungsuh" w:eastAsia="Gungsuh" w:hAnsi="Gungsuh" w:cs="Gungsuh"/>
                <w:color w:val="000000"/>
              </w:rPr>
              <w:t>個）　□救助袋（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</w:t>
            </w:r>
            <w:r>
              <w:rPr>
                <w:rFonts w:ascii="Gungsuh" w:eastAsia="Gungsuh" w:hAnsi="Gungsuh" w:cs="Gungsuh"/>
                <w:color w:val="000000"/>
              </w:rPr>
              <w:t xml:space="preserve">個）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緩降機（</w:t>
            </w:r>
            <w:r>
              <w:rPr>
                <w:rFonts w:eastAsia="Times New Roman"/>
                <w:color w:val="000000"/>
                <w:u w:val="single"/>
              </w:rPr>
              <w:t>4</w:t>
            </w:r>
            <w:r>
              <w:rPr>
                <w:rFonts w:ascii="Gungsuh" w:eastAsia="Gungsuh" w:hAnsi="Gungsuh" w:cs="Gungsuh"/>
                <w:color w:val="000000"/>
              </w:rPr>
              <w:t>具）</w:t>
            </w:r>
          </w:p>
          <w:p w14:paraId="740C678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□避難滑梯（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</w:t>
            </w:r>
            <w:r>
              <w:rPr>
                <w:rFonts w:ascii="Gungsuh" w:eastAsia="Gungsuh" w:hAnsi="Gungsuh" w:cs="Gungsuh"/>
                <w:color w:val="000000"/>
              </w:rPr>
              <w:t xml:space="preserve">座）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免電力自走式避難梯（</w:t>
            </w:r>
            <w:r>
              <w:rPr>
                <w:rFonts w:eastAsia="Times New Roman"/>
                <w:color w:val="000000"/>
                <w:u w:val="single"/>
              </w:rPr>
              <w:t>2</w:t>
            </w:r>
            <w:r>
              <w:rPr>
                <w:rFonts w:ascii="Gungsuh" w:eastAsia="Gungsuh" w:hAnsi="Gungsuh" w:cs="Gungsuh"/>
                <w:color w:val="000000"/>
              </w:rPr>
              <w:t>座）</w:t>
            </w:r>
          </w:p>
          <w:p w14:paraId="1AEDC21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□無障礙斜坡道（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</w:t>
            </w:r>
            <w:r>
              <w:rPr>
                <w:rFonts w:ascii="Gungsuh" w:eastAsia="Gungsuh" w:hAnsi="Gungsuh" w:cs="Gungsuh"/>
                <w:color w:val="000000"/>
              </w:rPr>
              <w:t>座）　□其他：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　　　</w:t>
            </w:r>
          </w:p>
        </w:tc>
      </w:tr>
      <w:tr w:rsidR="005B6703" w14:paraId="62086817" w14:textId="77777777" w:rsidTr="00E177EF">
        <w:trPr>
          <w:trHeight w:val="56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2E4A510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7413DCCC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90A7B17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36</w:t>
            </w:r>
            <w:r>
              <w:rPr>
                <w:rFonts w:ascii="Gungsuh" w:eastAsia="Gungsuh" w:hAnsi="Gungsuh" w:cs="Gungsuh"/>
                <w:color w:val="000000"/>
              </w:rPr>
              <w:t>間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6220FA4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一般廁所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262F006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6</w:t>
            </w:r>
            <w:r>
              <w:rPr>
                <w:rFonts w:ascii="Gungsuh" w:eastAsia="Gungsuh" w:hAnsi="Gungsuh" w:cs="Gungsuh"/>
                <w:color w:val="000000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742EBA71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樓梯總數</w:t>
            </w:r>
          </w:p>
        </w:tc>
        <w:tc>
          <w:tcPr>
            <w:tcW w:w="1408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FB3712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2</w:t>
            </w:r>
            <w:r>
              <w:rPr>
                <w:rFonts w:ascii="Gungsuh" w:eastAsia="Gungsuh" w:hAnsi="Gungsuh" w:cs="Gungsuh"/>
                <w:color w:val="000000"/>
              </w:rPr>
              <w:t>座</w:t>
            </w:r>
          </w:p>
        </w:tc>
      </w:tr>
      <w:tr w:rsidR="005B6703" w14:paraId="7FDB922E" w14:textId="77777777" w:rsidTr="00E177EF">
        <w:trPr>
          <w:trHeight w:val="56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778E176A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21252E47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2A6D1B82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400</w:t>
            </w:r>
            <w:r>
              <w:rPr>
                <w:rFonts w:ascii="Gungsuh" w:eastAsia="Gungsuh" w:hAnsi="Gungsuh" w:cs="Gungsuh"/>
                <w:color w:val="000000"/>
              </w:rPr>
              <w:t>人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36C5092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無障礙廁所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3FFD8047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0</w:t>
            </w:r>
            <w:r>
              <w:rPr>
                <w:rFonts w:ascii="Gungsuh" w:eastAsia="Gungsuh" w:hAnsi="Gungsuh" w:cs="Gungsuh"/>
                <w:color w:val="000000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7B2EEC7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電梯總數</w:t>
            </w:r>
          </w:p>
        </w:tc>
        <w:tc>
          <w:tcPr>
            <w:tcW w:w="1408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232BF2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0</w:t>
            </w:r>
            <w:r>
              <w:rPr>
                <w:rFonts w:ascii="Gungsuh" w:eastAsia="Gungsuh" w:hAnsi="Gungsuh" w:cs="Gungsuh"/>
                <w:color w:val="000000"/>
              </w:rPr>
              <w:t>座</w:t>
            </w:r>
          </w:p>
        </w:tc>
      </w:tr>
      <w:tr w:rsidR="005B6703" w14:paraId="239020D5" w14:textId="77777777" w:rsidTr="00E177EF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2583E13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4F63505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梁柱裂縫</w:t>
            </w:r>
          </w:p>
          <w:p w14:paraId="300E329C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2BB86111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5B708D3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沉陷或傾斜</w:t>
            </w:r>
          </w:p>
        </w:tc>
        <w:tc>
          <w:tcPr>
            <w:tcW w:w="4053" w:type="dxa"/>
            <w:gridSpan w:val="5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7E627C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無　□有</w:t>
            </w:r>
          </w:p>
        </w:tc>
      </w:tr>
      <w:tr w:rsidR="005B6703" w14:paraId="1A3ADF4A" w14:textId="77777777" w:rsidTr="00E177EF">
        <w:trPr>
          <w:trHeight w:val="737"/>
          <w:jc w:val="center"/>
        </w:trPr>
        <w:tc>
          <w:tcPr>
            <w:tcW w:w="536" w:type="dxa"/>
            <w:vMerge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6B485FAC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528B309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0D3C1E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16C3C6B1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走廊柱/牆位</w:t>
            </w:r>
          </w:p>
        </w:tc>
        <w:tc>
          <w:tcPr>
            <w:tcW w:w="4053" w:type="dxa"/>
            <w:gridSpan w:val="5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6FAA381C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□走廊外側無柱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走廊外側有柱</w:t>
            </w:r>
          </w:p>
          <w:p w14:paraId="703772C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□走廊外側無牆　□走廊外側有牆</w:t>
            </w:r>
          </w:p>
        </w:tc>
      </w:tr>
      <w:tr w:rsidR="005B6703" w14:paraId="39A5F256" w14:textId="77777777" w:rsidTr="00E177EF">
        <w:trPr>
          <w:trHeight w:val="737"/>
          <w:jc w:val="center"/>
        </w:trPr>
        <w:tc>
          <w:tcPr>
            <w:tcW w:w="536" w:type="dxa"/>
            <w:vMerge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5F94C6C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699A1F79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8B64FB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□小於7公分乘上樓層數</w:t>
            </w:r>
          </w:p>
          <w:p w14:paraId="651D8C8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大於等於7公分乘上樓層數；或間距大於50公分以上</w:t>
            </w:r>
          </w:p>
        </w:tc>
      </w:tr>
      <w:tr w:rsidR="005B6703" w14:paraId="40F28D13" w14:textId="77777777" w:rsidTr="00E177EF">
        <w:trPr>
          <w:trHeight w:val="1701"/>
          <w:jc w:val="center"/>
        </w:trPr>
        <w:tc>
          <w:tcPr>
            <w:tcW w:w="536" w:type="dxa"/>
            <w:vMerge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2E4EA369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19DFC8A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920F8B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</w:p>
        </w:tc>
      </w:tr>
      <w:tr w:rsidR="005B6703" w14:paraId="62009489" w14:textId="77777777" w:rsidTr="00E177EF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341AF0C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照片</w:t>
            </w:r>
          </w:p>
        </w:tc>
        <w:tc>
          <w:tcPr>
            <w:tcW w:w="575" w:type="dxa"/>
            <w:shd w:val="clear" w:color="auto" w:fill="D9D9D9"/>
            <w:vAlign w:val="center"/>
          </w:tcPr>
          <w:p w14:paraId="08934109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single" w:sz="12" w:space="0" w:color="000000"/>
            </w:tcBorders>
            <w:shd w:val="clear" w:color="auto" w:fill="auto"/>
          </w:tcPr>
          <w:p w14:paraId="1432A1B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Gungsuh" w:eastAsia="Gungsuh" w:hAnsi="Gungsuh" w:cs="Gungsuh"/>
                <w:color w:val="000000"/>
                <w:sz w:val="20"/>
                <w:szCs w:val="20"/>
              </w:rPr>
              <w:t>（能明顯辨別建築物外觀和其他建築物差異性）</w:t>
            </w:r>
          </w:p>
          <w:p w14:paraId="757343E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noProof/>
                <w:color w:val="000000"/>
              </w:rPr>
              <w:drawing>
                <wp:inline distT="0" distB="0" distL="0" distR="0" wp14:anchorId="0177E644" wp14:editId="6FC970C1">
                  <wp:extent cx="2714625" cy="1809750"/>
                  <wp:effectExtent l="0" t="0" r="0" b="0"/>
                  <wp:docPr id="24" name="image20.jpg" descr="IMG_58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IMG_5893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03" w14:paraId="47D81BC7" w14:textId="77777777" w:rsidTr="00E177EF">
        <w:trPr>
          <w:trHeight w:val="3969"/>
          <w:jc w:val="center"/>
        </w:trPr>
        <w:tc>
          <w:tcPr>
            <w:tcW w:w="536" w:type="dxa"/>
            <w:vMerge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4B4F3EC9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75" w:type="dxa"/>
            <w:shd w:val="clear" w:color="auto" w:fill="D9D9D9"/>
            <w:vAlign w:val="center"/>
          </w:tcPr>
          <w:p w14:paraId="3A2877E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D8C3B9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ascii="PMingLiu" w:eastAsia="PMingLiu" w:hAnsi="PMingLiu" w:cs="PMingLiu"/>
                <w:noProof/>
                <w:color w:val="000000"/>
              </w:rPr>
              <w:drawing>
                <wp:inline distT="0" distB="0" distL="0" distR="0" wp14:anchorId="1DF782D8" wp14:editId="3B6358AF">
                  <wp:extent cx="2447925" cy="3695700"/>
                  <wp:effectExtent l="0" t="0" r="0" b="0"/>
                  <wp:docPr id="25" name="image30.jpg" descr="IMG_58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IMG_5894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369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03" w14:paraId="03B6A79C" w14:textId="77777777" w:rsidTr="00E177EF">
        <w:trPr>
          <w:trHeight w:val="3345"/>
          <w:jc w:val="center"/>
        </w:trPr>
        <w:tc>
          <w:tcPr>
            <w:tcW w:w="536" w:type="dxa"/>
            <w:vMerge w:val="restart"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48AE730A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lastRenderedPageBreak/>
              <w:t>平面配置圖</w:t>
            </w:r>
          </w:p>
        </w:tc>
        <w:tc>
          <w:tcPr>
            <w:tcW w:w="575" w:type="dxa"/>
            <w:shd w:val="clear" w:color="auto" w:fill="D9D9D9"/>
            <w:vAlign w:val="center"/>
          </w:tcPr>
          <w:p w14:paraId="678026F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地下</w:t>
            </w:r>
          </w:p>
          <w:p w14:paraId="3A64A861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429C5D5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ascii="PMingLiu" w:eastAsia="PMingLiu" w:hAnsi="PMingLiu" w:cs="PMingLiu"/>
                <w:noProof/>
                <w:color w:val="FF0000"/>
              </w:rPr>
              <w:drawing>
                <wp:inline distT="0" distB="0" distL="0" distR="0" wp14:anchorId="6D4DFE99" wp14:editId="642D294B">
                  <wp:extent cx="3562350" cy="2371725"/>
                  <wp:effectExtent l="0" t="0" r="0" b="0"/>
                  <wp:docPr id="27" name="image19.jpg" descr="IMG_5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IMG_5899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2371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03" w14:paraId="014BF2A5" w14:textId="77777777" w:rsidTr="00E177EF">
        <w:trPr>
          <w:trHeight w:val="3345"/>
          <w:jc w:val="center"/>
        </w:trPr>
        <w:tc>
          <w:tcPr>
            <w:tcW w:w="536" w:type="dxa"/>
            <w:vMerge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1148B197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75" w:type="dxa"/>
            <w:shd w:val="clear" w:color="auto" w:fill="D9D9D9"/>
            <w:vAlign w:val="center"/>
          </w:tcPr>
          <w:p w14:paraId="2CD19DE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0A2D181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339609DF" wp14:editId="1E0591DF">
                  <wp:extent cx="3800475" cy="2543175"/>
                  <wp:effectExtent l="0" t="0" r="0" b="0"/>
                  <wp:docPr id="28" name="image31.jpg" descr="IMG_59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IMG_5901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2543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03" w14:paraId="6A96C84B" w14:textId="77777777" w:rsidTr="00E177EF">
        <w:trPr>
          <w:trHeight w:val="3345"/>
          <w:jc w:val="center"/>
        </w:trPr>
        <w:tc>
          <w:tcPr>
            <w:tcW w:w="536" w:type="dxa"/>
            <w:vMerge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59A860E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75" w:type="dxa"/>
            <w:shd w:val="clear" w:color="auto" w:fill="D9D9D9"/>
            <w:vAlign w:val="center"/>
          </w:tcPr>
          <w:p w14:paraId="2B9B909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A07DC30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ascii="PMingLiu" w:eastAsia="PMingLiu" w:hAnsi="PMingLiu" w:cs="PMingLiu"/>
                <w:noProof/>
                <w:color w:val="FF0000"/>
              </w:rPr>
              <w:drawing>
                <wp:inline distT="0" distB="0" distL="0" distR="0" wp14:anchorId="56B9D407" wp14:editId="3207FD57">
                  <wp:extent cx="3848100" cy="2571750"/>
                  <wp:effectExtent l="0" t="0" r="0" b="0"/>
                  <wp:docPr id="29" name="image28.jpg" descr="IMG_59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IMG_5903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2571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03" w14:paraId="5B82444D" w14:textId="77777777" w:rsidTr="00E177EF">
        <w:trPr>
          <w:trHeight w:val="3345"/>
          <w:jc w:val="center"/>
        </w:trPr>
        <w:tc>
          <w:tcPr>
            <w:tcW w:w="536" w:type="dxa"/>
            <w:vMerge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358EE18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75" w:type="dxa"/>
            <w:shd w:val="clear" w:color="auto" w:fill="D9D9D9"/>
            <w:vAlign w:val="center"/>
          </w:tcPr>
          <w:p w14:paraId="456FC52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地面三樓</w:t>
            </w:r>
          </w:p>
        </w:tc>
        <w:tc>
          <w:tcPr>
            <w:tcW w:w="8441" w:type="dxa"/>
            <w:gridSpan w:val="8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6BEC18DA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ascii="PMingLiu" w:eastAsia="PMingLiu" w:hAnsi="PMingLiu" w:cs="PMingLiu"/>
                <w:noProof/>
                <w:color w:val="FF0000"/>
              </w:rPr>
              <w:drawing>
                <wp:inline distT="0" distB="0" distL="0" distR="0" wp14:anchorId="778EC28D" wp14:editId="3ACA9428">
                  <wp:extent cx="3848100" cy="2571750"/>
                  <wp:effectExtent l="0" t="0" r="0" b="0"/>
                  <wp:docPr id="30" name="image28.jpg" descr="IMG_59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IMG_5903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2571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832766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558B3D55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59BCD871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3CC85CD7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6D9E6C42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71AC1D1B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72E57BD5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68CC914A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0AEEA7EA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00AC824B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750F3941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641473CA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7FAAF774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5CE40CA2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33C5877B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3BEB515A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4D9CB11A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0F431042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1AD37757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3D960365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3F0D1BC6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74EF4BD9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1B3DCAA1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2C9353A3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2AFC6331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2F761383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5FD751B8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6266E478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2057CDA0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63783A88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166A5138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07BA94B5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1BE7A28C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tbl>
      <w:tblPr>
        <w:tblW w:w="955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6"/>
        <w:gridCol w:w="575"/>
        <w:gridCol w:w="1126"/>
        <w:gridCol w:w="1554"/>
        <w:gridCol w:w="1708"/>
        <w:gridCol w:w="367"/>
        <w:gridCol w:w="871"/>
        <w:gridCol w:w="1113"/>
        <w:gridCol w:w="294"/>
        <w:gridCol w:w="1408"/>
      </w:tblGrid>
      <w:tr w:rsidR="005B6703" w14:paraId="3F3DC180" w14:textId="77777777" w:rsidTr="00E177EF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053909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0DE4EB0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至善樓</w:t>
            </w:r>
          </w:p>
        </w:tc>
        <w:tc>
          <w:tcPr>
            <w:tcW w:w="1984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B7D965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總棟數－編號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0BFE8B9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  <w:u w:val="single"/>
              </w:rPr>
            </w:pP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3－3　　</w:t>
            </w:r>
          </w:p>
        </w:tc>
      </w:tr>
      <w:tr w:rsidR="005B6703" w14:paraId="0AFFCA71" w14:textId="77777777" w:rsidTr="00E177EF">
        <w:trPr>
          <w:trHeight w:val="567"/>
          <w:jc w:val="center"/>
        </w:trPr>
        <w:tc>
          <w:tcPr>
            <w:tcW w:w="536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3F35145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259C9A2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993400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112</w:t>
            </w:r>
            <w:r>
              <w:rPr>
                <w:rFonts w:ascii="Gungsuh" w:eastAsia="Gungsuh" w:hAnsi="Gungsuh" w:cs="Gungsuh"/>
                <w:color w:val="000000"/>
              </w:rPr>
              <w:t>年8月29日</w:t>
            </w:r>
          </w:p>
        </w:tc>
        <w:tc>
          <w:tcPr>
            <w:tcW w:w="1984" w:type="dxa"/>
            <w:gridSpan w:val="2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56CD06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A8492C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江福生</w:t>
            </w:r>
          </w:p>
        </w:tc>
      </w:tr>
      <w:tr w:rsidR="005B6703" w14:paraId="0568DB6D" w14:textId="77777777" w:rsidTr="00E177EF">
        <w:trPr>
          <w:trHeight w:val="56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120604F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F9BFF1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5413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  <w:u w:val="single"/>
              </w:rPr>
            </w:pPr>
            <w:r>
              <w:rPr>
                <w:rFonts w:ascii="Gungsuh" w:eastAsia="Gungsuh" w:hAnsi="Gungsuh" w:cs="Gungsuh"/>
                <w:color w:val="000000"/>
              </w:rPr>
              <w:t>V否　□是，類別：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6E3AB7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7355E20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民國86年</w:t>
            </w:r>
          </w:p>
        </w:tc>
      </w:tr>
      <w:tr w:rsidR="005B6703" w14:paraId="497677C4" w14:textId="77777777" w:rsidTr="00E177EF">
        <w:trPr>
          <w:trHeight w:val="56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22B6AA5C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54B2430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5C1E81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□無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有，放置地點：總務處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0AF27D7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3C3613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4</w:t>
            </w:r>
            <w:r>
              <w:rPr>
                <w:rFonts w:ascii="Gungsuh" w:eastAsia="Gungsuh" w:hAnsi="Gungsuh" w:cs="Gungsuh"/>
                <w:color w:val="000000"/>
              </w:rPr>
              <w:t>樓</w:t>
            </w:r>
          </w:p>
        </w:tc>
      </w:tr>
      <w:tr w:rsidR="005B6703" w14:paraId="7A0B8882" w14:textId="77777777" w:rsidTr="00E177EF">
        <w:trPr>
          <w:trHeight w:val="56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60DD77C9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2B49553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3756770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無　□有，增建項目：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/>
            <w:vAlign w:val="center"/>
          </w:tcPr>
          <w:p w14:paraId="0B21C1F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291A8921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1　　</w:t>
            </w:r>
            <w:r>
              <w:rPr>
                <w:rFonts w:ascii="Gungsuh" w:eastAsia="Gungsuh" w:hAnsi="Gungsuh" w:cs="Gungsuh"/>
                <w:color w:val="000000"/>
              </w:rPr>
              <w:t>樓</w:t>
            </w:r>
          </w:p>
        </w:tc>
      </w:tr>
      <w:tr w:rsidR="005B6703" w14:paraId="5E13DFB5" w14:textId="77777777" w:rsidTr="00E177EF">
        <w:trPr>
          <w:trHeight w:val="56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2780D50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1479DD8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2234C91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□無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有，檢核日期：112年8月26日</w:t>
            </w:r>
          </w:p>
        </w:tc>
      </w:tr>
      <w:tr w:rsidR="005B6703" w14:paraId="6204D659" w14:textId="77777777" w:rsidTr="00E177EF">
        <w:trPr>
          <w:trHeight w:val="56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3B7A06DC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5365F32C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92EC33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□無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有，補強日期：</w:t>
            </w:r>
            <w:r>
              <w:rPr>
                <w:rFonts w:ascii="Gungsuh" w:hAnsi="Gungsuh" w:cs="Gungsuh" w:hint="eastAsia"/>
                <w:color w:val="000000"/>
              </w:rPr>
              <w:t>1</w:t>
            </w:r>
            <w:r>
              <w:rPr>
                <w:rFonts w:ascii="Gungsuh" w:hAnsi="Gungsuh" w:cs="Gungsuh"/>
                <w:color w:val="000000"/>
              </w:rPr>
              <w:t>12</w:t>
            </w:r>
            <w:r>
              <w:rPr>
                <w:rFonts w:ascii="Gungsuh" w:eastAsia="Gungsuh" w:hAnsi="Gungsuh" w:cs="Gungsuh"/>
                <w:color w:val="000000"/>
              </w:rPr>
              <w:t>年</w:t>
            </w:r>
            <w:r>
              <w:rPr>
                <w:rFonts w:ascii="Gungsuh" w:hAnsi="Gungsuh" w:cs="Gungsuh" w:hint="eastAsia"/>
                <w:color w:val="000000"/>
              </w:rPr>
              <w:t>7</w:t>
            </w:r>
            <w:r>
              <w:rPr>
                <w:rFonts w:ascii="Gungsuh" w:eastAsia="Gungsuh" w:hAnsi="Gungsuh" w:cs="Gungsuh"/>
                <w:color w:val="000000"/>
              </w:rPr>
              <w:t>月</w:t>
            </w:r>
            <w:r>
              <w:rPr>
                <w:rFonts w:ascii="Gungsuh" w:hAnsi="Gungsuh" w:cs="Gungsuh" w:hint="eastAsia"/>
                <w:color w:val="000000"/>
              </w:rPr>
              <w:t>4</w:t>
            </w:r>
            <w:r>
              <w:rPr>
                <w:rFonts w:ascii="Gungsuh" w:eastAsia="Gungsuh" w:hAnsi="Gungsuh" w:cs="Gungsuh"/>
                <w:color w:val="000000"/>
              </w:rPr>
              <w:t>日（驗收合格日）</w:t>
            </w:r>
          </w:p>
        </w:tc>
      </w:tr>
      <w:tr w:rsidR="005B6703" w14:paraId="73B84435" w14:textId="77777777" w:rsidTr="00E177EF">
        <w:trPr>
          <w:trHeight w:val="73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6E9FF057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08D43BE9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10B085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□磚構造　□木構造　□鋼構造（SC）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鋼筋混凝土構造（RC）</w:t>
            </w:r>
          </w:p>
          <w:p w14:paraId="2F4B383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□鋼骨鋼筋混凝土構造（SRC）　□其他：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　　</w:t>
            </w:r>
          </w:p>
        </w:tc>
      </w:tr>
      <w:tr w:rsidR="005B6703" w14:paraId="38417231" w14:textId="77777777" w:rsidTr="00E177EF">
        <w:trPr>
          <w:trHeight w:val="20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7F1DA83A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2FCBA66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平時用途</w:t>
            </w:r>
          </w:p>
          <w:p w14:paraId="32BB24C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07E5642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 xml:space="preserve">教室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 xml:space="preserve">辦公室　□會議室　□健康中心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盥洗室（含廁所）</w:t>
            </w:r>
          </w:p>
          <w:p w14:paraId="19C000C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□寢室　□觀察室　□圖書室　□活動中心　□教保準備室</w:t>
            </w:r>
          </w:p>
          <w:p w14:paraId="75EA0A0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□廚房　□配膳室　□檔案室　□演藝廳　　□生態教學園區</w:t>
            </w:r>
          </w:p>
          <w:p w14:paraId="2E90DDC2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□餐廳　□水療室　□游泳池　□練琴室　　□專業資源中心</w:t>
            </w:r>
          </w:p>
          <w:p w14:paraId="06981C2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□牙科　□室內活動室　□室內遊戲空間　□室內儲藏空間</w:t>
            </w:r>
          </w:p>
          <w:p w14:paraId="147C618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□機房　□資源回收區　□室外活動空間　□室外儲藏空間</w:t>
            </w:r>
          </w:p>
          <w:p w14:paraId="02B73B3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  <w:u w:val="single"/>
              </w:rPr>
            </w:pPr>
            <w:r>
              <w:rPr>
                <w:rFonts w:ascii="Gungsuh" w:eastAsia="Gungsuh" w:hAnsi="Gungsuh" w:cs="Gungsuh"/>
                <w:color w:val="000000"/>
              </w:rPr>
              <w:t>□實習工場，類別：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　　　　　　　　　　　</w:t>
            </w:r>
          </w:p>
          <w:p w14:paraId="4A674A0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  <w:u w:val="single"/>
              </w:rPr>
            </w:pPr>
            <w:r>
              <w:rPr>
                <w:rFonts w:ascii="Gungsuh" w:eastAsia="Gungsuh" w:hAnsi="Gungsuh" w:cs="Gungsuh"/>
                <w:color w:val="000000"/>
              </w:rPr>
              <w:t>□專科教室，類別：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　　　　　　　　　　　</w:t>
            </w:r>
          </w:p>
          <w:p w14:paraId="7790C0D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  <w:u w:val="single"/>
              </w:rPr>
            </w:pPr>
            <w:r>
              <w:rPr>
                <w:rFonts w:ascii="Gungsuh" w:eastAsia="Gungsuh" w:hAnsi="Gungsuh" w:cs="Gungsuh"/>
                <w:color w:val="000000"/>
              </w:rPr>
              <w:t>□專業團隊教室，類別：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　　　　　　　　　</w:t>
            </w:r>
          </w:p>
          <w:p w14:paraId="07431370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  <w:u w:val="single"/>
              </w:rPr>
            </w:pPr>
            <w:r>
              <w:rPr>
                <w:rFonts w:ascii="Gungsuh" w:eastAsia="Gungsuh" w:hAnsi="Gungsuh" w:cs="Gungsuh"/>
                <w:color w:val="000000"/>
              </w:rPr>
              <w:t>□防災空間/教室，類別：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　　　　　　　　 </w:t>
            </w:r>
          </w:p>
          <w:p w14:paraId="334D51A2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□實驗室　□其他：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　　　　　　　　　　　</w:t>
            </w:r>
          </w:p>
        </w:tc>
      </w:tr>
      <w:tr w:rsidR="005B6703" w14:paraId="4D17117F" w14:textId="77777777" w:rsidTr="00E177EF">
        <w:trPr>
          <w:trHeight w:val="20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41C6A06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7C05ABF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避難設施或</w:t>
            </w:r>
            <w:r>
              <w:rPr>
                <w:rFonts w:ascii="Gungsuh" w:eastAsia="Gungsuh" w:hAnsi="Gungsuh" w:cs="Gungsuh"/>
                <w:b/>
                <w:color w:val="000000"/>
              </w:rPr>
              <w:br/>
              <w:t>設備</w:t>
            </w:r>
          </w:p>
          <w:p w14:paraId="00A34DA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lastRenderedPageBreak/>
              <w:t>（可複選）</w:t>
            </w:r>
          </w:p>
        </w:tc>
        <w:tc>
          <w:tcPr>
            <w:tcW w:w="7315" w:type="dxa"/>
            <w:gridSpan w:val="7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13E672DC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lastRenderedPageBreak/>
              <w:t>□救援平臺（</w:t>
            </w:r>
            <w:r>
              <w:rPr>
                <w:rFonts w:eastAsia="Times New Roman"/>
                <w:color w:val="000000"/>
                <w:u w:val="single"/>
              </w:rPr>
              <w:t>4</w:t>
            </w:r>
            <w:r>
              <w:rPr>
                <w:rFonts w:ascii="Gungsuh" w:eastAsia="Gungsuh" w:hAnsi="Gungsuh" w:cs="Gungsuh"/>
                <w:color w:val="000000"/>
              </w:rPr>
              <w:t>個）　□救助袋（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</w:t>
            </w:r>
            <w:r>
              <w:rPr>
                <w:rFonts w:ascii="Gungsuh" w:eastAsia="Gungsuh" w:hAnsi="Gungsuh" w:cs="Gungsuh"/>
                <w:color w:val="000000"/>
              </w:rPr>
              <w:t xml:space="preserve">個）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緩降機（</w:t>
            </w:r>
            <w:r>
              <w:rPr>
                <w:rFonts w:eastAsia="Times New Roman"/>
                <w:color w:val="000000"/>
                <w:u w:val="single"/>
              </w:rPr>
              <w:t>6</w:t>
            </w:r>
            <w:r>
              <w:rPr>
                <w:rFonts w:ascii="Gungsuh" w:eastAsia="Gungsuh" w:hAnsi="Gungsuh" w:cs="Gungsuh"/>
                <w:color w:val="000000"/>
              </w:rPr>
              <w:t>具）</w:t>
            </w:r>
          </w:p>
          <w:p w14:paraId="0AD1131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□避難滑梯（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</w:t>
            </w:r>
            <w:r>
              <w:rPr>
                <w:rFonts w:ascii="Gungsuh" w:eastAsia="Gungsuh" w:hAnsi="Gungsuh" w:cs="Gungsuh"/>
                <w:color w:val="000000"/>
              </w:rPr>
              <w:t xml:space="preserve">座）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免電力自走式避難梯（</w:t>
            </w:r>
            <w:r>
              <w:rPr>
                <w:rFonts w:eastAsia="Times New Roman"/>
                <w:color w:val="000000"/>
                <w:u w:val="single"/>
              </w:rPr>
              <w:t>4</w:t>
            </w:r>
            <w:r>
              <w:rPr>
                <w:rFonts w:ascii="Gungsuh" w:eastAsia="Gungsuh" w:hAnsi="Gungsuh" w:cs="Gungsuh"/>
                <w:color w:val="000000"/>
              </w:rPr>
              <w:t>座）</w:t>
            </w:r>
          </w:p>
          <w:p w14:paraId="11D5AB3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lastRenderedPageBreak/>
              <w:t>□無障礙斜坡道（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</w:t>
            </w:r>
            <w:r>
              <w:rPr>
                <w:rFonts w:ascii="Gungsuh" w:eastAsia="Gungsuh" w:hAnsi="Gungsuh" w:cs="Gungsuh"/>
                <w:color w:val="000000"/>
              </w:rPr>
              <w:t>座）　□其他：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　　　</w:t>
            </w:r>
          </w:p>
        </w:tc>
      </w:tr>
      <w:tr w:rsidR="005B6703" w14:paraId="27836EE8" w14:textId="77777777" w:rsidTr="00E177EF">
        <w:trPr>
          <w:trHeight w:val="56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09071E87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712AD3B1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1308256A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31</w:t>
            </w:r>
            <w:r>
              <w:rPr>
                <w:rFonts w:ascii="Gungsuh" w:eastAsia="Gungsuh" w:hAnsi="Gungsuh" w:cs="Gungsuh"/>
                <w:color w:val="000000"/>
              </w:rPr>
              <w:t>間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3A900D9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一般廁所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4365B7D7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6</w:t>
            </w:r>
            <w:r>
              <w:rPr>
                <w:rFonts w:ascii="Gungsuh" w:eastAsia="Gungsuh" w:hAnsi="Gungsuh" w:cs="Gungsuh"/>
                <w:color w:val="000000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304A7B1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樓梯總數</w:t>
            </w:r>
          </w:p>
        </w:tc>
        <w:tc>
          <w:tcPr>
            <w:tcW w:w="1408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461D05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4</w:t>
            </w:r>
            <w:r>
              <w:rPr>
                <w:rFonts w:ascii="Gungsuh" w:eastAsia="Gungsuh" w:hAnsi="Gungsuh" w:cs="Gungsuh"/>
                <w:color w:val="000000"/>
              </w:rPr>
              <w:t>座</w:t>
            </w:r>
          </w:p>
        </w:tc>
      </w:tr>
      <w:tr w:rsidR="005B6703" w14:paraId="735A5389" w14:textId="77777777" w:rsidTr="00E177EF">
        <w:trPr>
          <w:trHeight w:val="567"/>
          <w:jc w:val="center"/>
        </w:trPr>
        <w:tc>
          <w:tcPr>
            <w:tcW w:w="53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78427C11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299E847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14BF56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700</w:t>
            </w:r>
            <w:r>
              <w:rPr>
                <w:rFonts w:ascii="Gungsuh" w:eastAsia="Gungsuh" w:hAnsi="Gungsuh" w:cs="Gungsuh"/>
                <w:color w:val="000000"/>
              </w:rPr>
              <w:t>人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1A11A6F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無障礙廁所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3240117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0</w:t>
            </w:r>
            <w:r>
              <w:rPr>
                <w:rFonts w:ascii="Gungsuh" w:eastAsia="Gungsuh" w:hAnsi="Gungsuh" w:cs="Gungsuh"/>
                <w:color w:val="000000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5EEA44F0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電梯總數</w:t>
            </w:r>
          </w:p>
        </w:tc>
        <w:tc>
          <w:tcPr>
            <w:tcW w:w="1408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C63950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2</w:t>
            </w:r>
            <w:r>
              <w:rPr>
                <w:rFonts w:ascii="Gungsuh" w:eastAsia="Gungsuh" w:hAnsi="Gungsuh" w:cs="Gungsuh"/>
                <w:color w:val="000000"/>
              </w:rPr>
              <w:t>座</w:t>
            </w:r>
          </w:p>
        </w:tc>
      </w:tr>
      <w:tr w:rsidR="005B6703" w14:paraId="228A5C9F" w14:textId="77777777" w:rsidTr="00E177EF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6B43AEF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1E9C583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梁柱裂縫</w:t>
            </w:r>
          </w:p>
          <w:p w14:paraId="6EF0A352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20B6783A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132F113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沉陷或傾斜</w:t>
            </w:r>
          </w:p>
        </w:tc>
        <w:tc>
          <w:tcPr>
            <w:tcW w:w="4053" w:type="dxa"/>
            <w:gridSpan w:val="5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FB4B4D7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無　□有</w:t>
            </w:r>
          </w:p>
        </w:tc>
      </w:tr>
      <w:tr w:rsidR="005B6703" w14:paraId="09FF3841" w14:textId="77777777" w:rsidTr="00E177EF">
        <w:trPr>
          <w:trHeight w:val="737"/>
          <w:jc w:val="center"/>
        </w:trPr>
        <w:tc>
          <w:tcPr>
            <w:tcW w:w="536" w:type="dxa"/>
            <w:vMerge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3110024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4E3502D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62BAB4CA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2FB69C8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走廊柱/牆位</w:t>
            </w:r>
          </w:p>
        </w:tc>
        <w:tc>
          <w:tcPr>
            <w:tcW w:w="4053" w:type="dxa"/>
            <w:gridSpan w:val="5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BA087AC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□走廊外側無柱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走廊外側有柱</w:t>
            </w:r>
          </w:p>
          <w:p w14:paraId="288178AC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□走廊外側無牆　□走廊外側有牆</w:t>
            </w:r>
          </w:p>
        </w:tc>
      </w:tr>
      <w:tr w:rsidR="005B6703" w14:paraId="1F03CAF1" w14:textId="77777777" w:rsidTr="00E177EF">
        <w:trPr>
          <w:trHeight w:val="737"/>
          <w:jc w:val="center"/>
        </w:trPr>
        <w:tc>
          <w:tcPr>
            <w:tcW w:w="536" w:type="dxa"/>
            <w:vMerge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1F1DB9F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5273A32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946DD0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□小於7公分乘上樓層數</w:t>
            </w:r>
          </w:p>
          <w:p w14:paraId="6E99D817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大於等於7公分乘上樓層數；或間距大於50公分以上</w:t>
            </w:r>
          </w:p>
        </w:tc>
      </w:tr>
      <w:tr w:rsidR="005B6703" w14:paraId="1D6FA0EF" w14:textId="77777777" w:rsidTr="00E177EF">
        <w:trPr>
          <w:trHeight w:val="1701"/>
          <w:jc w:val="center"/>
        </w:trPr>
        <w:tc>
          <w:tcPr>
            <w:tcW w:w="536" w:type="dxa"/>
            <w:vMerge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6F8D384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17B49C2A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6D7BCB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</w:p>
        </w:tc>
      </w:tr>
      <w:tr w:rsidR="005B6703" w14:paraId="78BB99AC" w14:textId="77777777" w:rsidTr="00E177EF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5E7DAC3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照片</w:t>
            </w:r>
          </w:p>
        </w:tc>
        <w:tc>
          <w:tcPr>
            <w:tcW w:w="575" w:type="dxa"/>
            <w:shd w:val="clear" w:color="auto" w:fill="D9D9D9"/>
            <w:vAlign w:val="center"/>
          </w:tcPr>
          <w:p w14:paraId="1645A1F0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single" w:sz="12" w:space="0" w:color="000000"/>
            </w:tcBorders>
            <w:shd w:val="clear" w:color="auto" w:fill="auto"/>
          </w:tcPr>
          <w:p w14:paraId="08623EB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Gungsuh" w:eastAsia="Gungsuh" w:hAnsi="Gungsuh" w:cs="Gungsuh"/>
                <w:color w:val="000000"/>
                <w:sz w:val="20"/>
                <w:szCs w:val="20"/>
              </w:rPr>
              <w:t>（能明顯辨別建築物外觀和其他建築物差異性）</w:t>
            </w:r>
          </w:p>
          <w:p w14:paraId="3C0DCE99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noProof/>
                <w:color w:val="FF0000"/>
              </w:rPr>
              <w:drawing>
                <wp:inline distT="0" distB="0" distL="0" distR="0" wp14:anchorId="08A2A2F8" wp14:editId="6252AECD">
                  <wp:extent cx="2847975" cy="1885950"/>
                  <wp:effectExtent l="0" t="0" r="0" b="0"/>
                  <wp:docPr id="31" name="image18.jpg" descr="IMG_58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IMG_5895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885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03" w14:paraId="65EC376B" w14:textId="77777777" w:rsidTr="00E177EF">
        <w:trPr>
          <w:trHeight w:val="3969"/>
          <w:jc w:val="center"/>
        </w:trPr>
        <w:tc>
          <w:tcPr>
            <w:tcW w:w="536" w:type="dxa"/>
            <w:vMerge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5003505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75" w:type="dxa"/>
            <w:shd w:val="clear" w:color="auto" w:fill="D9D9D9"/>
            <w:vAlign w:val="center"/>
          </w:tcPr>
          <w:p w14:paraId="2A2F342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6FF00492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ascii="PMingLiu" w:eastAsia="PMingLiu" w:hAnsi="PMingLiu" w:cs="PMingLiu"/>
                <w:noProof/>
                <w:color w:val="FF0000"/>
              </w:rPr>
              <w:drawing>
                <wp:inline distT="0" distB="0" distL="0" distR="0" wp14:anchorId="1908DCD8" wp14:editId="040D134E">
                  <wp:extent cx="2876550" cy="4305300"/>
                  <wp:effectExtent l="0" t="0" r="0" b="0"/>
                  <wp:docPr id="32" name="image24.jpg" descr="IMG_5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IMG_5896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430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03" w14:paraId="6D893A28" w14:textId="77777777" w:rsidTr="00E177EF">
        <w:trPr>
          <w:trHeight w:val="3345"/>
          <w:jc w:val="center"/>
        </w:trPr>
        <w:tc>
          <w:tcPr>
            <w:tcW w:w="536" w:type="dxa"/>
            <w:vMerge w:val="restart"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3216F0B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平面配置圖</w:t>
            </w:r>
          </w:p>
        </w:tc>
        <w:tc>
          <w:tcPr>
            <w:tcW w:w="575" w:type="dxa"/>
            <w:shd w:val="clear" w:color="auto" w:fill="D9D9D9"/>
            <w:vAlign w:val="center"/>
          </w:tcPr>
          <w:p w14:paraId="351E7FF1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地下</w:t>
            </w:r>
          </w:p>
          <w:p w14:paraId="6E1F0F00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88F53A9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ascii="PMingLiu" w:eastAsia="PMingLiu" w:hAnsi="PMingLiu" w:cs="PMingLiu"/>
                <w:noProof/>
                <w:color w:val="FF0000"/>
              </w:rPr>
              <w:drawing>
                <wp:inline distT="0" distB="0" distL="0" distR="0" wp14:anchorId="04AA39BB" wp14:editId="11757CB9">
                  <wp:extent cx="3705225" cy="2409825"/>
                  <wp:effectExtent l="0" t="0" r="9525" b="9525"/>
                  <wp:docPr id="33" name="image27.jpg" descr="IMG_59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IMG_5905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2409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03" w14:paraId="6DBE470D" w14:textId="77777777" w:rsidTr="00E177EF">
        <w:trPr>
          <w:trHeight w:val="3345"/>
          <w:jc w:val="center"/>
        </w:trPr>
        <w:tc>
          <w:tcPr>
            <w:tcW w:w="536" w:type="dxa"/>
            <w:vMerge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44890079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75" w:type="dxa"/>
            <w:shd w:val="clear" w:color="auto" w:fill="D9D9D9"/>
            <w:vAlign w:val="center"/>
          </w:tcPr>
          <w:p w14:paraId="56E40A2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56779F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633E8B1D" wp14:editId="716BC36E">
                  <wp:extent cx="3752850" cy="2514600"/>
                  <wp:effectExtent l="0" t="0" r="0" b="0"/>
                  <wp:docPr id="34" name="image5.jpg" descr="IMG_59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IMG_5907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251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03" w14:paraId="15387CD3" w14:textId="77777777" w:rsidTr="00E177EF">
        <w:trPr>
          <w:trHeight w:val="3345"/>
          <w:jc w:val="center"/>
        </w:trPr>
        <w:tc>
          <w:tcPr>
            <w:tcW w:w="536" w:type="dxa"/>
            <w:vMerge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37B8AD8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75" w:type="dxa"/>
            <w:shd w:val="clear" w:color="auto" w:fill="D9D9D9"/>
            <w:vAlign w:val="center"/>
          </w:tcPr>
          <w:p w14:paraId="42E57B1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8B00EE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ascii="PMingLiu" w:eastAsia="PMingLiu" w:hAnsi="PMingLiu" w:cs="PMingLiu"/>
                <w:noProof/>
                <w:color w:val="FF0000"/>
              </w:rPr>
              <w:drawing>
                <wp:inline distT="0" distB="0" distL="0" distR="0" wp14:anchorId="4E354261" wp14:editId="6C4060F9">
                  <wp:extent cx="3810000" cy="2533650"/>
                  <wp:effectExtent l="0" t="0" r="0" b="0"/>
                  <wp:docPr id="5" name="image14.jpg" descr="IMG_59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IMG_5908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533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03" w14:paraId="271746F8" w14:textId="77777777" w:rsidTr="00E177EF">
        <w:trPr>
          <w:trHeight w:val="3345"/>
          <w:jc w:val="center"/>
        </w:trPr>
        <w:tc>
          <w:tcPr>
            <w:tcW w:w="536" w:type="dxa"/>
            <w:vMerge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33197A7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75" w:type="dxa"/>
            <w:shd w:val="clear" w:color="auto" w:fill="D9D9D9"/>
            <w:vAlign w:val="center"/>
          </w:tcPr>
          <w:p w14:paraId="737B78C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地面三樓</w:t>
            </w:r>
          </w:p>
        </w:tc>
        <w:tc>
          <w:tcPr>
            <w:tcW w:w="8441" w:type="dxa"/>
            <w:gridSpan w:val="8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62D52C7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ascii="PMingLiu" w:eastAsia="PMingLiu" w:hAnsi="PMingLiu" w:cs="PMingLiu"/>
                <w:noProof/>
                <w:color w:val="FF0000"/>
              </w:rPr>
              <w:drawing>
                <wp:inline distT="0" distB="0" distL="0" distR="0" wp14:anchorId="7CD51336" wp14:editId="154EE80B">
                  <wp:extent cx="3933825" cy="2695575"/>
                  <wp:effectExtent l="0" t="0" r="9525" b="9525"/>
                  <wp:docPr id="6" name="image8.jpg" descr="IMG_59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IMG_5910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2695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03" w14:paraId="1457416B" w14:textId="77777777" w:rsidTr="00E177EF">
        <w:trPr>
          <w:trHeight w:val="3345"/>
          <w:jc w:val="center"/>
        </w:trPr>
        <w:tc>
          <w:tcPr>
            <w:tcW w:w="536" w:type="dxa"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430A4FF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b/>
                <w:color w:val="000000"/>
              </w:rPr>
            </w:pPr>
          </w:p>
        </w:tc>
        <w:tc>
          <w:tcPr>
            <w:tcW w:w="575" w:type="dxa"/>
            <w:shd w:val="clear" w:color="auto" w:fill="D9D9D9"/>
            <w:vAlign w:val="center"/>
          </w:tcPr>
          <w:p w14:paraId="7DAB8A1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rFonts w:ascii="Gungsuh" w:eastAsia="Gungsuh" w:hAnsi="Gungsuh" w:cs="Gungsuh"/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地面四樓</w:t>
            </w:r>
          </w:p>
        </w:tc>
        <w:tc>
          <w:tcPr>
            <w:tcW w:w="8441" w:type="dxa"/>
            <w:gridSpan w:val="8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8DD140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rFonts w:ascii="PMingLiu" w:eastAsia="PMingLiu" w:hAnsi="PMingLiu" w:cs="PMingLiu"/>
                <w:color w:val="FF0000"/>
              </w:rPr>
            </w:pPr>
            <w:r>
              <w:rPr>
                <w:rFonts w:ascii="PMingLiu" w:eastAsia="PMingLiu" w:hAnsi="PMingLiu" w:cs="PMingLiu"/>
                <w:noProof/>
                <w:color w:val="FF0000"/>
              </w:rPr>
              <w:drawing>
                <wp:inline distT="0" distB="0" distL="0" distR="0" wp14:anchorId="0F28B75B" wp14:editId="280ECADE">
                  <wp:extent cx="3981450" cy="2686050"/>
                  <wp:effectExtent l="0" t="0" r="0" b="0"/>
                  <wp:docPr id="7" name="image16.jpg" descr="IMG_59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IMG_5913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686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7561A9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1C308EA7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0DDD52B2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7EBA28B6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46B8DB35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3CBE5B4B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6DC11A52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241B9FF8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52D4C163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470BDA11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2CB9959E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66ADA743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2EF69F84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46524D31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5E681A27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5AC043B3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1CF21BB2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000000"/>
        </w:rPr>
      </w:pPr>
    </w:p>
    <w:p w14:paraId="0F1D4433" w14:textId="77777777" w:rsidR="005B6703" w:rsidRDefault="005B6703" w:rsidP="005B6703">
      <w:pPr>
        <w:keepNext/>
        <w:pageBreakBefore/>
        <w:pBdr>
          <w:top w:val="nil"/>
          <w:left w:val="nil"/>
          <w:bottom w:val="nil"/>
          <w:right w:val="nil"/>
          <w:between w:val="nil"/>
        </w:pBdr>
        <w:spacing w:before="180" w:after="36"/>
        <w:jc w:val="center"/>
        <w:rPr>
          <w:b/>
          <w:color w:val="000000"/>
        </w:rPr>
      </w:pPr>
      <w:bookmarkStart w:id="3" w:name="_147n2zr" w:colFirst="0" w:colLast="0"/>
      <w:bookmarkEnd w:id="3"/>
      <w:r>
        <w:rPr>
          <w:rFonts w:ascii="Gungsuh" w:eastAsia="Gungsuh" w:hAnsi="Gungsuh" w:cs="Gungsuh"/>
          <w:b/>
          <w:color w:val="000000"/>
        </w:rPr>
        <w:lastRenderedPageBreak/>
        <w:t>表2.3　廚房現況資料表</w:t>
      </w:r>
    </w:p>
    <w:tbl>
      <w:tblPr>
        <w:tblW w:w="96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"/>
        <w:gridCol w:w="985"/>
        <w:gridCol w:w="2864"/>
        <w:gridCol w:w="707"/>
        <w:gridCol w:w="1984"/>
        <w:gridCol w:w="2128"/>
      </w:tblGrid>
      <w:tr w:rsidR="005B6703" w14:paraId="1803506F" w14:textId="77777777" w:rsidTr="00E177EF">
        <w:trPr>
          <w:trHeight w:val="567"/>
          <w:tblHeader/>
          <w:jc w:val="center"/>
        </w:trPr>
        <w:tc>
          <w:tcPr>
            <w:tcW w:w="1955" w:type="dxa"/>
            <w:gridSpan w:val="2"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70CE056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bookmarkStart w:id="4" w:name="_3o7alnk" w:colFirst="0" w:colLast="0"/>
            <w:bookmarkEnd w:id="4"/>
            <w:r>
              <w:rPr>
                <w:rFonts w:ascii="Gungsuh" w:eastAsia="Gungsuh" w:hAnsi="Gungsuh" w:cs="Gungsuh"/>
                <w:b/>
                <w:color w:val="000000"/>
              </w:rPr>
              <w:t>廚房位置</w:t>
            </w:r>
          </w:p>
        </w:tc>
        <w:tc>
          <w:tcPr>
            <w:tcW w:w="7683" w:type="dxa"/>
            <w:gridSpan w:val="4"/>
            <w:tcBorders>
              <w:top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2AB25F6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■至善樓</w:t>
            </w:r>
            <w:r>
              <w:rPr>
                <w:rFonts w:ascii="Gungsuh" w:eastAsia="Gungsuh" w:hAnsi="Gungsuh" w:cs="Gungsuh"/>
                <w:color w:val="000000"/>
              </w:rPr>
              <w:t xml:space="preserve">樓（位於1樓）　</w:t>
            </w:r>
          </w:p>
        </w:tc>
      </w:tr>
      <w:tr w:rsidR="005B6703" w14:paraId="1D748D12" w14:textId="77777777" w:rsidTr="00E177EF">
        <w:trPr>
          <w:trHeight w:val="567"/>
          <w:jc w:val="center"/>
        </w:trPr>
        <w:tc>
          <w:tcPr>
            <w:tcW w:w="1955" w:type="dxa"/>
            <w:gridSpan w:val="2"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52316D84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填表日期</w:t>
            </w:r>
          </w:p>
        </w:tc>
        <w:tc>
          <w:tcPr>
            <w:tcW w:w="3571" w:type="dxa"/>
            <w:gridSpan w:val="2"/>
            <w:tcBorders>
              <w:top w:val="single" w:sz="12" w:space="0" w:color="000000"/>
            </w:tcBorders>
            <w:vAlign w:val="center"/>
          </w:tcPr>
          <w:p w14:paraId="4D434DD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  <w:u w:val="single"/>
              </w:rPr>
              <w:t>112</w:t>
            </w:r>
            <w:r>
              <w:rPr>
                <w:rFonts w:ascii="Gungsuh" w:eastAsia="Gungsuh" w:hAnsi="Gungsuh" w:cs="Gungsuh"/>
                <w:color w:val="000000"/>
              </w:rPr>
              <w:t>年8月26日</w:t>
            </w:r>
          </w:p>
        </w:tc>
        <w:tc>
          <w:tcPr>
            <w:tcW w:w="1984" w:type="dxa"/>
            <w:tcBorders>
              <w:top w:val="single" w:sz="12" w:space="0" w:color="000000"/>
            </w:tcBorders>
            <w:shd w:val="clear" w:color="auto" w:fill="D9D9D9"/>
            <w:vAlign w:val="center"/>
          </w:tcPr>
          <w:p w14:paraId="2A0D6E92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填表人</w:t>
            </w:r>
          </w:p>
        </w:tc>
        <w:tc>
          <w:tcPr>
            <w:tcW w:w="2128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6057A57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江福生</w:t>
            </w:r>
          </w:p>
        </w:tc>
      </w:tr>
      <w:tr w:rsidR="005B6703" w14:paraId="70AD06BD" w14:textId="77777777" w:rsidTr="00E177EF">
        <w:trPr>
          <w:trHeight w:val="567"/>
          <w:jc w:val="center"/>
        </w:trPr>
        <w:tc>
          <w:tcPr>
            <w:tcW w:w="1955" w:type="dxa"/>
            <w:gridSpan w:val="2"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1B54AB2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面積（平方公尺）</w:t>
            </w:r>
          </w:p>
        </w:tc>
        <w:tc>
          <w:tcPr>
            <w:tcW w:w="3571" w:type="dxa"/>
            <w:gridSpan w:val="2"/>
            <w:vAlign w:val="center"/>
          </w:tcPr>
          <w:p w14:paraId="1A36D92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  <w:r>
              <w:rPr>
                <w:color w:val="000000"/>
              </w:rPr>
              <w:t>2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45365D4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建造年代</w:t>
            </w:r>
          </w:p>
        </w:tc>
        <w:tc>
          <w:tcPr>
            <w:tcW w:w="2128" w:type="dxa"/>
            <w:tcBorders>
              <w:right w:val="single" w:sz="12" w:space="0" w:color="000000"/>
            </w:tcBorders>
            <w:vAlign w:val="center"/>
          </w:tcPr>
          <w:p w14:paraId="51A63787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民國</w:t>
            </w:r>
            <w:r>
              <w:rPr>
                <w:rFonts w:eastAsia="Times New Roman"/>
                <w:color w:val="000000"/>
                <w:u w:val="single"/>
              </w:rPr>
              <w:t>86</w:t>
            </w:r>
            <w:r>
              <w:rPr>
                <w:rFonts w:ascii="Gungsuh" w:eastAsia="Gungsuh" w:hAnsi="Gungsuh" w:cs="Gungsuh"/>
                <w:color w:val="000000"/>
              </w:rPr>
              <w:t>年</w:t>
            </w:r>
          </w:p>
        </w:tc>
      </w:tr>
      <w:tr w:rsidR="005B6703" w14:paraId="721DBEA5" w14:textId="77777777" w:rsidTr="00E177EF">
        <w:trPr>
          <w:trHeight w:val="567"/>
          <w:jc w:val="center"/>
        </w:trPr>
        <w:tc>
          <w:tcPr>
            <w:tcW w:w="1955" w:type="dxa"/>
            <w:gridSpan w:val="2"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38E8728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管理人</w:t>
            </w:r>
          </w:p>
        </w:tc>
        <w:tc>
          <w:tcPr>
            <w:tcW w:w="3571" w:type="dxa"/>
            <w:gridSpan w:val="2"/>
            <w:vAlign w:val="center"/>
          </w:tcPr>
          <w:p w14:paraId="487F68A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蔡育穗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5ADEE24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手機</w:t>
            </w:r>
          </w:p>
        </w:tc>
        <w:tc>
          <w:tcPr>
            <w:tcW w:w="2128" w:type="dxa"/>
            <w:tcBorders>
              <w:right w:val="single" w:sz="12" w:space="0" w:color="000000"/>
            </w:tcBorders>
            <w:vAlign w:val="center"/>
          </w:tcPr>
          <w:p w14:paraId="339B9130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 w:rsidRPr="00EE6D78">
              <w:rPr>
                <w:color w:val="000000"/>
              </w:rPr>
              <w:t>0929268220</w:t>
            </w:r>
          </w:p>
        </w:tc>
      </w:tr>
      <w:tr w:rsidR="005B6703" w14:paraId="18FCA3E1" w14:textId="77777777" w:rsidTr="00E177EF">
        <w:trPr>
          <w:trHeight w:val="567"/>
          <w:jc w:val="center"/>
        </w:trPr>
        <w:tc>
          <w:tcPr>
            <w:tcW w:w="1955" w:type="dxa"/>
            <w:gridSpan w:val="2"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7A27A27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代理人</w:t>
            </w:r>
          </w:p>
        </w:tc>
        <w:tc>
          <w:tcPr>
            <w:tcW w:w="3571" w:type="dxa"/>
            <w:gridSpan w:val="2"/>
            <w:vAlign w:val="center"/>
          </w:tcPr>
          <w:p w14:paraId="5D90D066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林素如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1797CE2C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手機</w:t>
            </w:r>
          </w:p>
        </w:tc>
        <w:tc>
          <w:tcPr>
            <w:tcW w:w="2128" w:type="dxa"/>
            <w:tcBorders>
              <w:right w:val="single" w:sz="12" w:space="0" w:color="000000"/>
            </w:tcBorders>
            <w:vAlign w:val="center"/>
          </w:tcPr>
          <w:p w14:paraId="35CD1DCA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0923157208</w:t>
            </w:r>
          </w:p>
        </w:tc>
      </w:tr>
      <w:tr w:rsidR="005B6703" w14:paraId="4A39E0F4" w14:textId="77777777" w:rsidTr="00E177EF">
        <w:trPr>
          <w:trHeight w:val="567"/>
          <w:jc w:val="center"/>
        </w:trPr>
        <w:tc>
          <w:tcPr>
            <w:tcW w:w="1955" w:type="dxa"/>
            <w:gridSpan w:val="2"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2F27ABE2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電力負荷</w:t>
            </w:r>
          </w:p>
        </w:tc>
        <w:tc>
          <w:tcPr>
            <w:tcW w:w="7683" w:type="dxa"/>
            <w:gridSpan w:val="4"/>
            <w:tcBorders>
              <w:right w:val="single" w:sz="12" w:space="0" w:color="000000"/>
            </w:tcBorders>
            <w:vAlign w:val="center"/>
          </w:tcPr>
          <w:p w14:paraId="1FF9B8F9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220V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</w:t>
            </w:r>
            <w:r>
              <w:rPr>
                <w:rFonts w:ascii="Gungsuh" w:eastAsia="Gungsuh" w:hAnsi="Gungsuh" w:cs="Gungsuh"/>
                <w:color w:val="000000"/>
              </w:rPr>
              <w:t>A，110V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</w:t>
            </w:r>
            <w:r>
              <w:rPr>
                <w:rFonts w:eastAsia="Times New Roman"/>
                <w:color w:val="000000"/>
              </w:rPr>
              <w:t xml:space="preserve">A </w:t>
            </w:r>
          </w:p>
        </w:tc>
      </w:tr>
      <w:tr w:rsidR="005B6703" w14:paraId="54173CDA" w14:textId="77777777" w:rsidTr="00E177EF">
        <w:trPr>
          <w:trHeight w:val="567"/>
          <w:jc w:val="center"/>
        </w:trPr>
        <w:tc>
          <w:tcPr>
            <w:tcW w:w="1955" w:type="dxa"/>
            <w:gridSpan w:val="2"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2977C8D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通風設備</w:t>
            </w:r>
          </w:p>
        </w:tc>
        <w:tc>
          <w:tcPr>
            <w:tcW w:w="7683" w:type="dxa"/>
            <w:gridSpan w:val="4"/>
            <w:tcBorders>
              <w:right w:val="single" w:sz="12" w:space="0" w:color="000000"/>
            </w:tcBorders>
            <w:vAlign w:val="center"/>
          </w:tcPr>
          <w:p w14:paraId="7360653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□自然通風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窗及排風機　□密閉室冷氣　□吊扇　□其他：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</w:t>
            </w:r>
          </w:p>
        </w:tc>
      </w:tr>
      <w:tr w:rsidR="005B6703" w14:paraId="32748B10" w14:textId="77777777" w:rsidTr="00E177EF">
        <w:trPr>
          <w:trHeight w:val="567"/>
          <w:jc w:val="center"/>
        </w:trPr>
        <w:tc>
          <w:tcPr>
            <w:tcW w:w="1955" w:type="dxa"/>
            <w:gridSpan w:val="2"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1A86639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採光照明</w:t>
            </w:r>
          </w:p>
        </w:tc>
        <w:tc>
          <w:tcPr>
            <w:tcW w:w="7683" w:type="dxa"/>
            <w:gridSpan w:val="4"/>
            <w:tcBorders>
              <w:right w:val="single" w:sz="12" w:space="0" w:color="000000"/>
            </w:tcBorders>
            <w:vAlign w:val="center"/>
          </w:tcPr>
          <w:p w14:paraId="30A877D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 xml:space="preserve">窗自然光　□日光燈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LED燈　□省電燈管　□T5燈管</w:t>
            </w:r>
          </w:p>
          <w:p w14:paraId="4A0B66D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□其他：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</w:t>
            </w:r>
          </w:p>
        </w:tc>
      </w:tr>
      <w:tr w:rsidR="005B6703" w14:paraId="26A61F13" w14:textId="77777777" w:rsidTr="00E177EF">
        <w:trPr>
          <w:trHeight w:val="567"/>
          <w:jc w:val="center"/>
        </w:trPr>
        <w:tc>
          <w:tcPr>
            <w:tcW w:w="1955" w:type="dxa"/>
            <w:gridSpan w:val="2"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3C07B98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消防系統</w:t>
            </w:r>
          </w:p>
        </w:tc>
        <w:tc>
          <w:tcPr>
            <w:tcW w:w="7683" w:type="dxa"/>
            <w:gridSpan w:val="4"/>
            <w:tcBorders>
              <w:right w:val="single" w:sz="12" w:space="0" w:color="000000"/>
            </w:tcBorders>
            <w:vAlign w:val="center"/>
          </w:tcPr>
          <w:p w14:paraId="0F66672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滅火器：</w:t>
            </w:r>
            <w:r>
              <w:rPr>
                <w:rFonts w:ascii="Gungsuh" w:hAnsi="Gungsuh" w:cs="Gungsuh" w:hint="eastAsia"/>
                <w:color w:val="000000"/>
              </w:rPr>
              <w:t>乾粉滅火器</w:t>
            </w:r>
            <w:r>
              <w:rPr>
                <w:rFonts w:ascii="Gungsuh" w:hAnsi="Gungsuh" w:cs="Gungsuh" w:hint="eastAsia"/>
                <w:color w:val="000000"/>
              </w:rPr>
              <w:t>X3</w:t>
            </w:r>
            <w:r>
              <w:rPr>
                <w:rFonts w:ascii="Gungsuh" w:eastAsia="Gungsuh" w:hAnsi="Gungsuh" w:cs="Gungsuh"/>
                <w:color w:val="000000"/>
              </w:rPr>
              <w:t>（型式、數量）</w:t>
            </w:r>
          </w:p>
          <w:p w14:paraId="668F686E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火警自動警報系統　□手動警報系統　□其他：</w:t>
            </w:r>
            <w:r>
              <w:rPr>
                <w:rFonts w:ascii="Gungsuh" w:eastAsia="Gungsuh" w:hAnsi="Gungsuh" w:cs="Gungsuh"/>
                <w:color w:val="000000"/>
                <w:u w:val="single"/>
              </w:rPr>
              <w:t xml:space="preserve">　　　　　　　　</w:t>
            </w:r>
          </w:p>
        </w:tc>
      </w:tr>
      <w:tr w:rsidR="005B6703" w14:paraId="42BC4C0D" w14:textId="77777777" w:rsidTr="00E177EF">
        <w:trPr>
          <w:trHeight w:val="20"/>
          <w:jc w:val="center"/>
        </w:trPr>
        <w:tc>
          <w:tcPr>
            <w:tcW w:w="4819" w:type="dxa"/>
            <w:gridSpan w:val="3"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4E02F0F2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是否有獨立電源總開關？</w:t>
            </w:r>
          </w:p>
        </w:tc>
        <w:tc>
          <w:tcPr>
            <w:tcW w:w="4819" w:type="dxa"/>
            <w:gridSpan w:val="3"/>
            <w:tcBorders>
              <w:right w:val="single" w:sz="12" w:space="0" w:color="000000"/>
            </w:tcBorders>
            <w:vAlign w:val="center"/>
          </w:tcPr>
          <w:p w14:paraId="61E253F8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□否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是</w:t>
            </w:r>
          </w:p>
        </w:tc>
      </w:tr>
      <w:tr w:rsidR="005B6703" w14:paraId="6E2443E3" w14:textId="77777777" w:rsidTr="00E177EF">
        <w:trPr>
          <w:trHeight w:val="20"/>
          <w:jc w:val="center"/>
        </w:trPr>
        <w:tc>
          <w:tcPr>
            <w:tcW w:w="4819" w:type="dxa"/>
            <w:gridSpan w:val="3"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4CBE6B55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出入口是否設緊急出口標示燈？</w:t>
            </w:r>
          </w:p>
        </w:tc>
        <w:tc>
          <w:tcPr>
            <w:tcW w:w="4819" w:type="dxa"/>
            <w:gridSpan w:val="3"/>
            <w:tcBorders>
              <w:right w:val="single" w:sz="12" w:space="0" w:color="000000"/>
            </w:tcBorders>
            <w:vAlign w:val="center"/>
          </w:tcPr>
          <w:p w14:paraId="40288933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□否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是</w:t>
            </w:r>
          </w:p>
        </w:tc>
      </w:tr>
      <w:tr w:rsidR="005B6703" w14:paraId="57170DBA" w14:textId="77777777" w:rsidTr="00E177EF">
        <w:trPr>
          <w:trHeight w:val="20"/>
          <w:jc w:val="center"/>
        </w:trPr>
        <w:tc>
          <w:tcPr>
            <w:tcW w:w="4819" w:type="dxa"/>
            <w:gridSpan w:val="3"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004D5DE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t>是否有設緊急照明燈？</w:t>
            </w:r>
          </w:p>
        </w:tc>
        <w:tc>
          <w:tcPr>
            <w:tcW w:w="4819" w:type="dxa"/>
            <w:gridSpan w:val="3"/>
            <w:tcBorders>
              <w:right w:val="single" w:sz="12" w:space="0" w:color="000000"/>
            </w:tcBorders>
            <w:vAlign w:val="center"/>
          </w:tcPr>
          <w:p w14:paraId="3318BCF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 xml:space="preserve">□否　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Gungsuh" w:eastAsia="Gungsuh" w:hAnsi="Gungsuh" w:cs="Gungsuh"/>
                <w:color w:val="000000"/>
              </w:rPr>
              <w:t>是</w:t>
            </w:r>
          </w:p>
        </w:tc>
      </w:tr>
      <w:tr w:rsidR="005B6703" w14:paraId="64F17FE1" w14:textId="77777777" w:rsidTr="00E177EF">
        <w:trPr>
          <w:trHeight w:val="6803"/>
          <w:jc w:val="center"/>
        </w:trPr>
        <w:tc>
          <w:tcPr>
            <w:tcW w:w="970" w:type="dxa"/>
            <w:tcBorders>
              <w:left w:val="single" w:sz="12" w:space="0" w:color="000000"/>
            </w:tcBorders>
            <w:shd w:val="clear" w:color="auto" w:fill="D9D9D9"/>
            <w:vAlign w:val="center"/>
          </w:tcPr>
          <w:p w14:paraId="2A767C4D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00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lastRenderedPageBreak/>
              <w:t>照片</w:t>
            </w:r>
          </w:p>
        </w:tc>
        <w:tc>
          <w:tcPr>
            <w:tcW w:w="8668" w:type="dxa"/>
            <w:gridSpan w:val="5"/>
            <w:tcBorders>
              <w:right w:val="single" w:sz="12" w:space="0" w:color="000000"/>
            </w:tcBorders>
            <w:vAlign w:val="center"/>
          </w:tcPr>
          <w:p w14:paraId="1E8B66BF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A8971F3" wp14:editId="65E5662B">
                  <wp:extent cx="5468620" cy="2548255"/>
                  <wp:effectExtent l="0" t="0" r="0" b="0"/>
                  <wp:docPr id="8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620" cy="2548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03" w14:paraId="6A217BDC" w14:textId="77777777" w:rsidTr="00E177EF">
        <w:trPr>
          <w:trHeight w:val="6803"/>
          <w:jc w:val="center"/>
        </w:trPr>
        <w:tc>
          <w:tcPr>
            <w:tcW w:w="97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1FC3DA6B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ind w:left="48" w:right="48"/>
              <w:jc w:val="both"/>
              <w:rPr>
                <w:b/>
                <w:color w:val="FF0000"/>
              </w:rPr>
            </w:pPr>
            <w:r>
              <w:rPr>
                <w:rFonts w:ascii="Gungsuh" w:eastAsia="Gungsuh" w:hAnsi="Gungsuh" w:cs="Gungsuh"/>
                <w:b/>
                <w:color w:val="000000"/>
              </w:rPr>
              <w:lastRenderedPageBreak/>
              <w:t>平面圖</w:t>
            </w:r>
          </w:p>
        </w:tc>
        <w:tc>
          <w:tcPr>
            <w:tcW w:w="8668" w:type="dxa"/>
            <w:gridSpan w:val="5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379F0221" w14:textId="77777777" w:rsidR="005B6703" w:rsidRDefault="005B6703" w:rsidP="00E1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2C8D793B" wp14:editId="4A709EB4">
                  <wp:extent cx="3752850" cy="2514600"/>
                  <wp:effectExtent l="0" t="0" r="0" b="0"/>
                  <wp:docPr id="9" name="image5.jpg" descr="IMG_59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IMG_5907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251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9998E4" w14:textId="77777777" w:rsidR="005B6703" w:rsidRDefault="005B6703" w:rsidP="005B6703">
      <w:pPr>
        <w:pBdr>
          <w:top w:val="nil"/>
          <w:left w:val="nil"/>
          <w:bottom w:val="nil"/>
          <w:right w:val="nil"/>
          <w:between w:val="nil"/>
        </w:pBdr>
        <w:ind w:left="480" w:hanging="480"/>
        <w:jc w:val="both"/>
        <w:rPr>
          <w:color w:val="FF0000"/>
        </w:rPr>
      </w:pPr>
    </w:p>
    <w:p w14:paraId="1C8B20DF" w14:textId="77777777" w:rsidR="005B6703" w:rsidRDefault="005B6703" w:rsidP="005B6703">
      <w:pPr>
        <w:widowControl/>
        <w:rPr>
          <w:color w:val="000000"/>
        </w:rPr>
      </w:pPr>
      <w:r>
        <w:br w:type="page"/>
      </w:r>
    </w:p>
    <w:p w14:paraId="2078CDC6" w14:textId="77777777" w:rsidR="005B6703" w:rsidRDefault="005B6703"/>
    <w:sectPr w:rsidR="005B670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MingLiu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703"/>
    <w:rsid w:val="005B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B00E0"/>
  <w15:chartTrackingRefBased/>
  <w15:docId w15:val="{8CD4B373-DE37-4E54-8A7D-82C9C4749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B6703"/>
    <w:pPr>
      <w:widowControl w:val="0"/>
    </w:pPr>
    <w:rPr>
      <w:rFonts w:ascii="Times New Roman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620</Words>
  <Characters>3539</Characters>
  <Application>Microsoft Office Word</Application>
  <DocSecurity>0</DocSecurity>
  <Lines>29</Lines>
  <Paragraphs>8</Paragraphs>
  <ScaleCrop>false</ScaleCrop>
  <Company/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haes058</dc:creator>
  <cp:keywords/>
  <dc:description/>
  <cp:lastModifiedBy>haes058</cp:lastModifiedBy>
  <cp:revision>1</cp:revision>
  <cp:lastPrinted>2024-08-28T03:21:00Z</cp:lastPrinted>
  <dcterms:created xsi:type="dcterms:W3CDTF">2024-08-28T03:12:00Z</dcterms:created>
  <dcterms:modified xsi:type="dcterms:W3CDTF">2024-08-28T03:22:00Z</dcterms:modified>
</cp:coreProperties>
</file>